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FF" w:rsidRDefault="00A7617A" w:rsidP="001A29FF">
      <w:pPr>
        <w:spacing w:after="120" w:line="360" w:lineRule="auto"/>
        <w:jc w:val="center"/>
        <w:rPr>
          <w:sz w:val="18"/>
          <w:szCs w:val="18"/>
        </w:rPr>
      </w:pPr>
      <w:r w:rsidRPr="00E66076">
        <w:rPr>
          <w:noProof/>
        </w:rPr>
        <w:drawing>
          <wp:inline distT="0" distB="0" distL="0" distR="0">
            <wp:extent cx="5762625" cy="416319"/>
            <wp:effectExtent l="0" t="0" r="0" b="0"/>
            <wp:docPr id="1" name="Obraz 6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FF" w:rsidRPr="006B1281" w:rsidRDefault="001A29FF" w:rsidP="001A29FF">
      <w:pPr>
        <w:spacing w:after="120"/>
        <w:jc w:val="center"/>
        <w:rPr>
          <w:rFonts w:eastAsia="Calibri"/>
          <w:sz w:val="17"/>
          <w:szCs w:val="17"/>
        </w:rPr>
      </w:pPr>
      <w:r w:rsidRPr="006B1281">
        <w:rPr>
          <w:rFonts w:eastAsia="Calibri"/>
          <w:sz w:val="17"/>
          <w:szCs w:val="17"/>
        </w:rPr>
        <w:t>Projekt współfinansowany ze środków Unii Europejskiej w ramach Europejskiego Funduszu Społecznego</w:t>
      </w:r>
    </w:p>
    <w:p w:rsidR="001A29FF" w:rsidRDefault="001A29FF" w:rsidP="001A29FF">
      <w:pPr>
        <w:rPr>
          <w:b/>
          <w:spacing w:val="20"/>
        </w:rPr>
      </w:pPr>
    </w:p>
    <w:p w:rsidR="001A29FF" w:rsidRDefault="001A29FF" w:rsidP="001A29FF">
      <w:pPr>
        <w:rPr>
          <w:b/>
          <w:spacing w:val="20"/>
        </w:rPr>
      </w:pPr>
    </w:p>
    <w:p w:rsidR="001A29FF" w:rsidRDefault="001A29FF" w:rsidP="001A29FF">
      <w:pPr>
        <w:jc w:val="right"/>
        <w:rPr>
          <w:b/>
          <w:spacing w:val="20"/>
        </w:rPr>
      </w:pPr>
      <w:r>
        <w:rPr>
          <w:b/>
          <w:spacing w:val="20"/>
        </w:rPr>
        <w:t xml:space="preserve">         </w:t>
      </w:r>
    </w:p>
    <w:p w:rsidR="001A29FF" w:rsidRDefault="001A29FF" w:rsidP="001A29FF">
      <w:pPr>
        <w:jc w:val="right"/>
      </w:pPr>
      <w:r>
        <w:rPr>
          <w:b/>
          <w:spacing w:val="20"/>
        </w:rPr>
        <w:t xml:space="preserve">  </w:t>
      </w:r>
      <w:r>
        <w:rPr>
          <w:b/>
          <w:bCs/>
          <w:sz w:val="28"/>
        </w:rPr>
        <w:t>POWIATOWY URZĄD PRACY W ŁAŃCUCIE</w:t>
      </w:r>
    </w:p>
    <w:p w:rsidR="001A29FF" w:rsidRDefault="001A29FF" w:rsidP="001A29FF">
      <w:pPr>
        <w:pStyle w:val="Tytu"/>
        <w:jc w:val="left"/>
        <w:rPr>
          <w:i/>
          <w:iCs/>
        </w:rPr>
      </w:pPr>
    </w:p>
    <w:p w:rsidR="001A29FF" w:rsidRPr="00BB1DC4" w:rsidRDefault="001A29FF" w:rsidP="001A29FF">
      <w:pPr>
        <w:pStyle w:val="Tytu"/>
        <w:jc w:val="left"/>
        <w:rPr>
          <w:i/>
          <w:iCs/>
          <w:sz w:val="24"/>
          <w:szCs w:val="24"/>
        </w:rPr>
      </w:pPr>
    </w:p>
    <w:p w:rsidR="001A29FF" w:rsidRPr="006D1695" w:rsidRDefault="001A29FF" w:rsidP="001A29FF">
      <w:pPr>
        <w:pStyle w:val="Tytu"/>
        <w:rPr>
          <w:i/>
          <w:iCs/>
        </w:rPr>
      </w:pPr>
      <w:r>
        <w:rPr>
          <w:i/>
          <w:iCs/>
        </w:rPr>
        <w:t xml:space="preserve">UMOWA    Nr  </w:t>
      </w:r>
      <w:r w:rsidR="003823DD">
        <w:rPr>
          <w:i/>
          <w:iCs/>
        </w:rPr>
        <w:t>…</w:t>
      </w:r>
    </w:p>
    <w:p w:rsidR="001A29FF" w:rsidRDefault="00981E31" w:rsidP="00981E31">
      <w:pPr>
        <w:pStyle w:val="Nagwek2"/>
        <w:rPr>
          <w:i/>
          <w:iCs/>
          <w:color w:val="000000"/>
        </w:rPr>
      </w:pPr>
      <w:r>
        <w:rPr>
          <w:i/>
          <w:iCs/>
          <w:color w:val="000000"/>
        </w:rPr>
        <w:t>o zorganizowanie stażu dla osoby bezrobotnej</w:t>
      </w:r>
    </w:p>
    <w:p w:rsidR="001A29FF" w:rsidRDefault="001A29FF" w:rsidP="001A29FF">
      <w:pPr>
        <w:jc w:val="center"/>
        <w:rPr>
          <w:color w:val="000000"/>
        </w:rPr>
      </w:pPr>
    </w:p>
    <w:p w:rsidR="001A29FF" w:rsidRDefault="001A29FF" w:rsidP="001A29FF">
      <w:pPr>
        <w:jc w:val="both"/>
        <w:rPr>
          <w:color w:val="000000"/>
        </w:rPr>
      </w:pPr>
    </w:p>
    <w:p w:rsidR="001A29FF" w:rsidRDefault="001A29FF" w:rsidP="001A29FF">
      <w:pPr>
        <w:jc w:val="both"/>
        <w:rPr>
          <w:color w:val="000000"/>
        </w:rPr>
      </w:pPr>
    </w:p>
    <w:p w:rsidR="001A29FF" w:rsidRPr="00BB1DC4" w:rsidRDefault="001A29FF" w:rsidP="001A29FF">
      <w:pPr>
        <w:jc w:val="both"/>
      </w:pPr>
      <w:r>
        <w:rPr>
          <w:color w:val="000000"/>
          <w:sz w:val="24"/>
        </w:rPr>
        <w:t xml:space="preserve">Zawarta w dniu </w:t>
      </w:r>
      <w:r>
        <w:rPr>
          <w:b/>
          <w:i/>
          <w:color w:val="000000"/>
          <w:sz w:val="24"/>
        </w:rPr>
        <w:t>……….</w:t>
      </w:r>
      <w:r>
        <w:rPr>
          <w:b/>
          <w:bCs/>
          <w:i/>
          <w:iCs/>
          <w:color w:val="000000"/>
          <w:sz w:val="24"/>
        </w:rPr>
        <w:t>r</w:t>
      </w:r>
      <w:r>
        <w:rPr>
          <w:color w:val="000000"/>
          <w:sz w:val="24"/>
        </w:rPr>
        <w:t xml:space="preserve">. pomiędzy </w:t>
      </w:r>
      <w:r w:rsidRPr="00BB1DC4">
        <w:rPr>
          <w:b/>
          <w:i/>
          <w:sz w:val="24"/>
        </w:rPr>
        <w:t>Powiatem Łańcuckim/Powiatowym Urzędem Pracy w</w:t>
      </w:r>
      <w:r>
        <w:rPr>
          <w:b/>
          <w:i/>
          <w:sz w:val="24"/>
        </w:rPr>
        <w:t> </w:t>
      </w:r>
      <w:r w:rsidRPr="00BB1DC4">
        <w:rPr>
          <w:b/>
          <w:i/>
          <w:sz w:val="24"/>
        </w:rPr>
        <w:t>Łańcucie, reprezentowanym przez Pana mgr Marka Kuźniar – Dyrektora Powiatowego Urzędu Pracy w Łańcucie, zwanym dalej „Beneficjentem”,</w:t>
      </w:r>
      <w:r>
        <w:rPr>
          <w:sz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b/>
          <w:i/>
          <w:color w:val="000000"/>
          <w:sz w:val="24"/>
          <w:szCs w:val="24"/>
        </w:rPr>
        <w:t xml:space="preserve"> ……………….., reprezentowaną przez ……………, </w:t>
      </w:r>
      <w:r>
        <w:rPr>
          <w:b/>
          <w:bCs/>
          <w:i/>
          <w:iCs/>
          <w:color w:val="000000"/>
          <w:sz w:val="24"/>
          <w:szCs w:val="24"/>
        </w:rPr>
        <w:t>zwanym  dalej „Organizatorem”</w:t>
      </w:r>
    </w:p>
    <w:p w:rsidR="002E64B9" w:rsidRDefault="002E64B9" w:rsidP="002E64B9">
      <w:pPr>
        <w:rPr>
          <w:b/>
          <w:color w:val="000000"/>
          <w:sz w:val="24"/>
        </w:rPr>
      </w:pPr>
    </w:p>
    <w:p w:rsidR="002E64B9" w:rsidRDefault="002E64B9" w:rsidP="002E64B9">
      <w:pPr>
        <w:rPr>
          <w:b/>
          <w:color w:val="000000"/>
          <w:sz w:val="24"/>
        </w:rPr>
      </w:pPr>
    </w:p>
    <w:p w:rsidR="002E64B9" w:rsidRDefault="002E64B9" w:rsidP="002E64B9">
      <w:pPr>
        <w:jc w:val="center"/>
        <w:rPr>
          <w:b/>
          <w:color w:val="000000"/>
          <w:sz w:val="24"/>
        </w:rPr>
      </w:pPr>
    </w:p>
    <w:p w:rsidR="002E64B9" w:rsidRDefault="002E64B9" w:rsidP="002E64B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64B9" w:rsidRDefault="002E64B9" w:rsidP="002E64B9">
      <w:pPr>
        <w:tabs>
          <w:tab w:val="num" w:pos="660"/>
        </w:tabs>
        <w:ind w:left="660" w:hanging="360"/>
        <w:jc w:val="both"/>
        <w:rPr>
          <w:b/>
          <w:color w:val="000000"/>
          <w:sz w:val="24"/>
        </w:rPr>
      </w:pPr>
    </w:p>
    <w:p w:rsidR="002E64B9" w:rsidRDefault="002E64B9" w:rsidP="002E64B9">
      <w:pPr>
        <w:tabs>
          <w:tab w:val="num" w:pos="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Organizator zorganizuje staż dla </w:t>
      </w:r>
      <w:r>
        <w:rPr>
          <w:b/>
          <w:i/>
          <w:color w:val="000000"/>
          <w:sz w:val="24"/>
        </w:rPr>
        <w:t>jednej</w:t>
      </w:r>
      <w:r>
        <w:rPr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osoby bezrobotnej:</w:t>
      </w:r>
    </w:p>
    <w:p w:rsidR="002E64B9" w:rsidRDefault="002E64B9" w:rsidP="002E64B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1)  Imię i nazwisko: </w:t>
      </w:r>
      <w:r w:rsidR="0007452B">
        <w:rPr>
          <w:b/>
          <w:i/>
          <w:color w:val="000000"/>
          <w:sz w:val="24"/>
        </w:rPr>
        <w:t>……..</w:t>
      </w:r>
    </w:p>
    <w:p w:rsidR="002E64B9" w:rsidRDefault="002E64B9" w:rsidP="002E64B9">
      <w:pPr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     -    Data i miejsce urodzenia: </w:t>
      </w:r>
      <w:r w:rsidR="0007452B">
        <w:rPr>
          <w:b/>
          <w:i/>
          <w:color w:val="000000"/>
          <w:sz w:val="24"/>
          <w:szCs w:val="24"/>
        </w:rPr>
        <w:t>……….</w:t>
      </w:r>
      <w:r w:rsidR="00410551">
        <w:rPr>
          <w:b/>
          <w:i/>
          <w:color w:val="000000"/>
          <w:sz w:val="24"/>
          <w:szCs w:val="24"/>
        </w:rPr>
        <w:t>r</w:t>
      </w:r>
      <w:r>
        <w:rPr>
          <w:b/>
          <w:i/>
          <w:color w:val="000000"/>
          <w:sz w:val="24"/>
          <w:szCs w:val="24"/>
        </w:rPr>
        <w:t xml:space="preserve">., </w:t>
      </w:r>
      <w:r w:rsidR="0007452B">
        <w:rPr>
          <w:b/>
          <w:i/>
          <w:color w:val="000000"/>
          <w:sz w:val="24"/>
          <w:szCs w:val="24"/>
        </w:rPr>
        <w:t>…………..</w:t>
      </w:r>
    </w:p>
    <w:p w:rsidR="002E64B9" w:rsidRDefault="002E64B9" w:rsidP="002E64B9">
      <w:pPr>
        <w:jc w:val="both"/>
        <w:rPr>
          <w:b/>
          <w:bCs/>
          <w:i/>
          <w:iCs/>
          <w:color w:val="000000"/>
          <w:sz w:val="24"/>
        </w:rPr>
      </w:pPr>
      <w:r>
        <w:rPr>
          <w:color w:val="000000"/>
          <w:sz w:val="24"/>
        </w:rPr>
        <w:t xml:space="preserve">     -    Adres: </w:t>
      </w:r>
      <w:r w:rsidR="0007452B">
        <w:rPr>
          <w:b/>
          <w:bCs/>
          <w:i/>
          <w:iCs/>
          <w:color w:val="000000"/>
          <w:sz w:val="24"/>
        </w:rPr>
        <w:t>……………..</w:t>
      </w:r>
    </w:p>
    <w:p w:rsidR="002E64B9" w:rsidRDefault="002E64B9" w:rsidP="002E64B9">
      <w:pPr>
        <w:ind w:left="660"/>
        <w:jc w:val="both"/>
        <w:rPr>
          <w:b/>
          <w:bCs/>
          <w:i/>
          <w:iCs/>
          <w:color w:val="000000"/>
          <w:sz w:val="24"/>
        </w:rPr>
      </w:pPr>
    </w:p>
    <w:p w:rsidR="002E64B9" w:rsidRDefault="002E64B9" w:rsidP="002E64B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skierowanej  przez </w:t>
      </w:r>
      <w:r w:rsidR="001A29FF">
        <w:rPr>
          <w:color w:val="000000"/>
          <w:sz w:val="24"/>
        </w:rPr>
        <w:t>Beneficjenta</w:t>
      </w:r>
      <w:r>
        <w:rPr>
          <w:color w:val="000000"/>
          <w:sz w:val="24"/>
        </w:rPr>
        <w:t>, bez nawiązywania stosunku pracy,</w:t>
      </w:r>
    </w:p>
    <w:p w:rsidR="002E64B9" w:rsidRDefault="002E64B9" w:rsidP="002E64B9">
      <w:pPr>
        <w:jc w:val="both"/>
        <w:rPr>
          <w:b/>
          <w:i/>
          <w:color w:val="000000"/>
          <w:sz w:val="24"/>
        </w:rPr>
      </w:pPr>
      <w:r>
        <w:rPr>
          <w:color w:val="000000"/>
          <w:sz w:val="24"/>
        </w:rPr>
        <w:t xml:space="preserve">na następujące stanowisko pracy: </w:t>
      </w:r>
      <w:r w:rsidR="0007452B">
        <w:rPr>
          <w:b/>
          <w:i/>
          <w:color w:val="000000"/>
          <w:sz w:val="24"/>
        </w:rPr>
        <w:t>…………</w:t>
      </w:r>
    </w:p>
    <w:p w:rsidR="00261A37" w:rsidRDefault="002E64B9" w:rsidP="00BE6A51">
      <w:pP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</w:rPr>
        <w:t>w miejscu:</w:t>
      </w:r>
      <w:r>
        <w:rPr>
          <w:b/>
          <w:i/>
          <w:color w:val="000000"/>
          <w:sz w:val="24"/>
        </w:rPr>
        <w:t xml:space="preserve"> </w:t>
      </w:r>
      <w:r w:rsidR="0007452B">
        <w:rPr>
          <w:b/>
          <w:i/>
          <w:color w:val="000000"/>
          <w:sz w:val="24"/>
          <w:szCs w:val="24"/>
        </w:rPr>
        <w:t>………………..</w:t>
      </w:r>
    </w:p>
    <w:p w:rsidR="00BE6A51" w:rsidRDefault="00BE6A51" w:rsidP="00BE6A51">
      <w:pPr>
        <w:jc w:val="both"/>
        <w:rPr>
          <w:b/>
          <w:i/>
          <w:color w:val="000000"/>
          <w:sz w:val="24"/>
        </w:rPr>
      </w:pPr>
    </w:p>
    <w:p w:rsidR="002E64B9" w:rsidRDefault="002E64B9" w:rsidP="002E64B9">
      <w:pPr>
        <w:jc w:val="both"/>
        <w:rPr>
          <w:color w:val="000000"/>
          <w:sz w:val="24"/>
        </w:rPr>
      </w:pPr>
    </w:p>
    <w:p w:rsidR="002E64B9" w:rsidRDefault="002E64B9" w:rsidP="002E64B9">
      <w:pPr>
        <w:tabs>
          <w:tab w:val="left" w:pos="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2. Dane opiekuna osoby bezrobotnej:</w:t>
      </w:r>
    </w:p>
    <w:p w:rsidR="002E64B9" w:rsidRDefault="002E64B9" w:rsidP="003B1C82">
      <w:pPr>
        <w:tabs>
          <w:tab w:val="left" w:pos="284"/>
        </w:tabs>
        <w:jc w:val="both"/>
        <w:rPr>
          <w:b/>
          <w:i/>
          <w:sz w:val="24"/>
        </w:rPr>
      </w:pPr>
      <w:r>
        <w:rPr>
          <w:color w:val="000000"/>
          <w:sz w:val="24"/>
        </w:rPr>
        <w:t xml:space="preserve">     -    Imię i nazwisko: </w:t>
      </w:r>
      <w:r w:rsidR="0007452B">
        <w:rPr>
          <w:b/>
          <w:i/>
          <w:color w:val="000000"/>
          <w:sz w:val="24"/>
        </w:rPr>
        <w:t>……………</w:t>
      </w:r>
    </w:p>
    <w:p w:rsidR="002E64B9" w:rsidRDefault="002E64B9" w:rsidP="002E64B9">
      <w:pPr>
        <w:jc w:val="both"/>
        <w:rPr>
          <w:b/>
          <w:i/>
          <w:sz w:val="24"/>
        </w:rPr>
      </w:pPr>
      <w:r>
        <w:rPr>
          <w:color w:val="000000"/>
          <w:sz w:val="24"/>
        </w:rPr>
        <w:t xml:space="preserve">     -    Zajmowane stanowisko pracy: </w:t>
      </w:r>
      <w:r w:rsidR="0007452B">
        <w:rPr>
          <w:b/>
          <w:i/>
          <w:color w:val="000000"/>
          <w:sz w:val="24"/>
        </w:rPr>
        <w:t>………….</w:t>
      </w:r>
    </w:p>
    <w:p w:rsidR="002E64B9" w:rsidRDefault="002E64B9" w:rsidP="002E64B9">
      <w:pPr>
        <w:jc w:val="both"/>
        <w:rPr>
          <w:b/>
          <w:i/>
          <w:sz w:val="24"/>
        </w:rPr>
      </w:pPr>
      <w:r>
        <w:rPr>
          <w:color w:val="000000"/>
          <w:sz w:val="24"/>
        </w:rPr>
        <w:t xml:space="preserve">     -    Wykształcenie: </w:t>
      </w:r>
      <w:r w:rsidR="0007452B">
        <w:rPr>
          <w:b/>
          <w:i/>
          <w:sz w:val="24"/>
        </w:rPr>
        <w:t>…………..</w:t>
      </w:r>
    </w:p>
    <w:p w:rsidR="002E64B9" w:rsidRDefault="002E64B9" w:rsidP="002E64B9">
      <w:pPr>
        <w:tabs>
          <w:tab w:val="left" w:pos="284"/>
        </w:tabs>
        <w:jc w:val="both"/>
        <w:rPr>
          <w:b/>
          <w:i/>
          <w:color w:val="000000"/>
          <w:sz w:val="24"/>
        </w:rPr>
      </w:pPr>
    </w:p>
    <w:p w:rsidR="002E64B9" w:rsidRDefault="002E64B9" w:rsidP="002E64B9">
      <w:pPr>
        <w:tabs>
          <w:tab w:val="left" w:pos="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3. Okres odbywania stażu ustala się:</w:t>
      </w:r>
    </w:p>
    <w:p w:rsidR="002E64B9" w:rsidRDefault="002E64B9" w:rsidP="002E64B9">
      <w:pPr>
        <w:tabs>
          <w:tab w:val="left" w:pos="0"/>
        </w:tabs>
        <w:jc w:val="both"/>
        <w:rPr>
          <w:b/>
          <w:i/>
          <w:sz w:val="24"/>
        </w:rPr>
      </w:pPr>
      <w:r>
        <w:rPr>
          <w:color w:val="000000"/>
          <w:sz w:val="24"/>
        </w:rPr>
        <w:t xml:space="preserve"> </w:t>
      </w:r>
      <w:r w:rsidR="002A50C5">
        <w:rPr>
          <w:color w:val="000000"/>
          <w:sz w:val="24"/>
        </w:rPr>
        <w:t>od dnia</w:t>
      </w:r>
      <w:r w:rsidR="00562E3C">
        <w:rPr>
          <w:color w:val="000000"/>
          <w:sz w:val="24"/>
        </w:rPr>
        <w:t xml:space="preserve"> </w:t>
      </w:r>
      <w:r w:rsidR="0007452B">
        <w:rPr>
          <w:b/>
          <w:i/>
          <w:color w:val="000000"/>
          <w:sz w:val="24"/>
        </w:rPr>
        <w:t>…………</w:t>
      </w:r>
      <w:r w:rsidR="002A50C5">
        <w:rPr>
          <w:b/>
          <w:i/>
          <w:sz w:val="24"/>
        </w:rPr>
        <w:t>r.</w:t>
      </w:r>
      <w:r w:rsidR="002A50C5">
        <w:rPr>
          <w:i/>
          <w:sz w:val="24"/>
        </w:rPr>
        <w:t xml:space="preserve"> </w:t>
      </w:r>
      <w:r w:rsidR="002A50C5">
        <w:rPr>
          <w:sz w:val="24"/>
        </w:rPr>
        <w:t xml:space="preserve">do dnia </w:t>
      </w:r>
      <w:r w:rsidR="0007452B">
        <w:rPr>
          <w:b/>
          <w:i/>
          <w:sz w:val="24"/>
        </w:rPr>
        <w:t>……………</w:t>
      </w:r>
      <w:r w:rsidR="002A50C5">
        <w:rPr>
          <w:b/>
          <w:i/>
          <w:sz w:val="24"/>
        </w:rPr>
        <w:t>r.</w:t>
      </w:r>
    </w:p>
    <w:p w:rsidR="002E64B9" w:rsidRDefault="002E64B9" w:rsidP="002E64B9">
      <w:pPr>
        <w:jc w:val="both"/>
        <w:rPr>
          <w:b/>
          <w:bCs/>
          <w:i/>
          <w:iCs/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:rsidR="002E64B9" w:rsidRDefault="002E64B9" w:rsidP="002E64B9">
      <w:pPr>
        <w:tabs>
          <w:tab w:val="left" w:pos="284"/>
          <w:tab w:val="left" w:pos="2445"/>
        </w:tabs>
        <w:ind w:left="709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</w:p>
    <w:p w:rsidR="002E64B9" w:rsidRDefault="002E64B9" w:rsidP="002E64B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według programu stażu stanowiącego załącznik nr 1 do umowy</w:t>
      </w:r>
    </w:p>
    <w:p w:rsidR="00CD3EED" w:rsidRDefault="00CD3EED" w:rsidP="00296AAB">
      <w:pPr>
        <w:jc w:val="both"/>
        <w:rPr>
          <w:b/>
          <w:color w:val="000000"/>
          <w:sz w:val="24"/>
        </w:rPr>
      </w:pPr>
    </w:p>
    <w:p w:rsidR="002E64B9" w:rsidRDefault="002A533F" w:rsidP="00801E7D">
      <w:pPr>
        <w:ind w:left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</w:t>
      </w:r>
    </w:p>
    <w:p w:rsidR="00327450" w:rsidRDefault="00327450" w:rsidP="003274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7450" w:rsidRDefault="00327450" w:rsidP="00327450">
      <w:pPr>
        <w:jc w:val="both"/>
        <w:rPr>
          <w:b/>
          <w:color w:val="000000"/>
          <w:sz w:val="24"/>
        </w:rPr>
      </w:pPr>
    </w:p>
    <w:p w:rsidR="00327450" w:rsidRDefault="00327450" w:rsidP="00327450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4A6F77">
        <w:rPr>
          <w:sz w:val="24"/>
          <w:szCs w:val="24"/>
        </w:rPr>
        <w:t xml:space="preserve">Staż, o którym mowa w </w:t>
      </w:r>
      <w:r>
        <w:rPr>
          <w:sz w:val="24"/>
          <w:szCs w:val="24"/>
        </w:rPr>
        <w:t xml:space="preserve">§ </w:t>
      </w:r>
      <w:r w:rsidRPr="004A6F77">
        <w:rPr>
          <w:sz w:val="24"/>
          <w:szCs w:val="24"/>
        </w:rPr>
        <w:t xml:space="preserve">1 zorganizowany zostanie w ramach projektu „Wsparcie osób pozostających bez zatrudnienia” (nr projektu: RPPK.07.01.00-18-0080/18) realizowanego przez Powiat Łańcucki/Powiatowy Urząd Pracy w Łańcucie </w:t>
      </w:r>
      <w:r w:rsidRPr="004A6F77">
        <w:rPr>
          <w:rFonts w:ascii="TimesNewRomanPSMT" w:hAnsi="TimesNewRomanPSMT" w:cs="TimesNewRomanPSMT"/>
          <w:sz w:val="24"/>
          <w:szCs w:val="24"/>
        </w:rPr>
        <w:t>w ramach Osi priorytetowej VII, Działania 7.1 Regionalnego Programu Operacyjnego Województwa Podkarpackiego na lata 2014-2020. Niniejszy projekt współfinansowany jest ze środków Unii Europejskiej w ramach Europejskiego Funduszu Społecznego.</w:t>
      </w:r>
    </w:p>
    <w:p w:rsidR="008C2C39" w:rsidRDefault="000A562B" w:rsidP="008D0004">
      <w:pPr>
        <w:ind w:left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                                                           </w:t>
      </w:r>
      <w:r w:rsidR="008C2C39"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3</w:t>
      </w:r>
    </w:p>
    <w:p w:rsidR="008C2C39" w:rsidRDefault="008C2C39" w:rsidP="008D0004">
      <w:pPr>
        <w:ind w:left="720"/>
        <w:jc w:val="both"/>
        <w:rPr>
          <w:b/>
          <w:color w:val="000000"/>
          <w:sz w:val="24"/>
        </w:rPr>
      </w:pPr>
    </w:p>
    <w:p w:rsidR="008C2C39" w:rsidRDefault="00E61ABC" w:rsidP="003B1C82">
      <w:pPr>
        <w:pStyle w:val="Tekstpodstawowy2"/>
      </w:pPr>
      <w:r>
        <w:t>1.</w:t>
      </w:r>
      <w:r w:rsidR="000A562B">
        <w:t xml:space="preserve"> </w:t>
      </w:r>
      <w:r w:rsidR="008C2C39">
        <w:t xml:space="preserve">Osoba bezrobotna otrzymuje skierowanie </w:t>
      </w:r>
      <w:r w:rsidR="001A29FF">
        <w:t>Beneficjenta</w:t>
      </w:r>
      <w:r w:rsidR="00560071">
        <w:t xml:space="preserve"> </w:t>
      </w:r>
      <w:r w:rsidR="008C2C39">
        <w:t xml:space="preserve">do odbycia stażu </w:t>
      </w:r>
      <w:r>
        <w:t xml:space="preserve"> </w:t>
      </w:r>
      <w:r w:rsidR="008C2C39">
        <w:t xml:space="preserve">u </w:t>
      </w:r>
      <w:r w:rsidR="004A00C2">
        <w:t>O</w:t>
      </w:r>
      <w:r w:rsidR="00301FF9">
        <w:t>rg</w:t>
      </w:r>
      <w:r w:rsidR="00560071">
        <w:t>a</w:t>
      </w:r>
      <w:r w:rsidR="00301FF9">
        <w:t>nizatora</w:t>
      </w:r>
      <w:r w:rsidR="008C2C39">
        <w:t>.</w:t>
      </w:r>
    </w:p>
    <w:p w:rsidR="003D0A88" w:rsidRDefault="00E61ABC" w:rsidP="003B1C82">
      <w:pPr>
        <w:pStyle w:val="Tekstpodstawowywcity2"/>
        <w:ind w:left="0" w:firstLine="0"/>
      </w:pPr>
      <w:r>
        <w:t xml:space="preserve">2. </w:t>
      </w:r>
      <w:r w:rsidR="008C2C39">
        <w:t xml:space="preserve">Kierowanie przez </w:t>
      </w:r>
      <w:r w:rsidR="001A29FF">
        <w:t>Beneficjenta</w:t>
      </w:r>
      <w:r w:rsidR="008C2C39">
        <w:t xml:space="preserve"> osoby bezrobotnej na staż może</w:t>
      </w:r>
      <w:r w:rsidR="00C55E3A">
        <w:t xml:space="preserve"> odbywać się w terminie </w:t>
      </w:r>
      <w:r w:rsidR="00391040">
        <w:br/>
      </w:r>
      <w:r w:rsidR="00C55E3A">
        <w:t>30 dni </w:t>
      </w:r>
      <w:r w:rsidR="008C2C39">
        <w:t xml:space="preserve">od daty zawarcia umowy z </w:t>
      </w:r>
      <w:r w:rsidR="004A00C2">
        <w:t>O</w:t>
      </w:r>
      <w:r w:rsidR="006D4EC4">
        <w:t>rganizatorem</w:t>
      </w:r>
      <w:r w:rsidR="008C2C39">
        <w:t>.</w:t>
      </w:r>
    </w:p>
    <w:p w:rsidR="00035FCC" w:rsidRDefault="00E61ABC" w:rsidP="003B1C82">
      <w:pPr>
        <w:pStyle w:val="Tekstpodstawowywcity3"/>
        <w:ind w:left="0" w:firstLine="0"/>
      </w:pPr>
      <w:r>
        <w:t xml:space="preserve">3. </w:t>
      </w:r>
      <w:r w:rsidR="008C2C39">
        <w:t xml:space="preserve">Jeżeli </w:t>
      </w:r>
      <w:r w:rsidR="001A29FF">
        <w:t>Beneficjent</w:t>
      </w:r>
      <w:r w:rsidR="008C2C39">
        <w:t xml:space="preserve"> nie skieruje żadnej osoby bezrobotnej na staż w terminie 30 dni od daty </w:t>
      </w:r>
      <w:r w:rsidR="003B1C82">
        <w:t xml:space="preserve">     </w:t>
      </w:r>
      <w:r w:rsidR="008C2C39">
        <w:t xml:space="preserve">zawarcia umowy z </w:t>
      </w:r>
      <w:r w:rsidR="004A00C2">
        <w:t>O</w:t>
      </w:r>
      <w:r w:rsidR="006D4EC4">
        <w:t>rganizatorem</w:t>
      </w:r>
      <w:r w:rsidR="008C2C39">
        <w:t>, umow</w:t>
      </w:r>
      <w:r w:rsidR="006D4EC4">
        <w:t xml:space="preserve">a ulega </w:t>
      </w:r>
      <w:r w:rsidR="008C2C39">
        <w:t>rozwiąz</w:t>
      </w:r>
      <w:r w:rsidR="006D4EC4">
        <w:t>aniu.</w:t>
      </w:r>
    </w:p>
    <w:p w:rsidR="00BE6A51" w:rsidRDefault="00BE6A51" w:rsidP="00AC7E4A">
      <w:pPr>
        <w:pStyle w:val="Tekstpodstawowywcity3"/>
        <w:ind w:left="0" w:firstLine="0"/>
      </w:pPr>
    </w:p>
    <w:p w:rsidR="0052274A" w:rsidRDefault="0052274A" w:rsidP="00AC7E4A">
      <w:pPr>
        <w:pStyle w:val="Tekstpodstawowywcity3"/>
        <w:ind w:left="0" w:firstLine="0"/>
      </w:pPr>
    </w:p>
    <w:p w:rsidR="008C2C39" w:rsidRDefault="000A562B" w:rsidP="00E04EBA">
      <w:pPr>
        <w:tabs>
          <w:tab w:val="left" w:pos="4253"/>
        </w:tabs>
        <w:ind w:left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 w:rsidR="00E04EBA">
        <w:rPr>
          <w:b/>
          <w:color w:val="000000"/>
          <w:sz w:val="24"/>
        </w:rPr>
        <w:t xml:space="preserve"> </w:t>
      </w:r>
      <w:r w:rsidR="002448D1"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4</w:t>
      </w:r>
    </w:p>
    <w:p w:rsidR="00205328" w:rsidRDefault="00205328" w:rsidP="008D0004">
      <w:pPr>
        <w:ind w:left="720"/>
        <w:jc w:val="both"/>
        <w:rPr>
          <w:color w:val="000000"/>
          <w:sz w:val="24"/>
        </w:rPr>
      </w:pPr>
    </w:p>
    <w:p w:rsidR="008C2C39" w:rsidRDefault="008C2C39" w:rsidP="0020532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FB49E6">
        <w:rPr>
          <w:color w:val="000000"/>
          <w:sz w:val="24"/>
        </w:rPr>
        <w:t>Organizator</w:t>
      </w:r>
      <w:r>
        <w:rPr>
          <w:color w:val="000000"/>
          <w:sz w:val="24"/>
        </w:rPr>
        <w:t xml:space="preserve"> zobowiązuje się do:</w:t>
      </w:r>
    </w:p>
    <w:p w:rsidR="008C2C39" w:rsidRDefault="00EB10C1" w:rsidP="00431087">
      <w:pPr>
        <w:ind w:left="709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1) </w:t>
      </w:r>
      <w:r w:rsidR="001A2908">
        <w:rPr>
          <w:color w:val="000000"/>
          <w:sz w:val="24"/>
        </w:rPr>
        <w:t xml:space="preserve">  </w:t>
      </w:r>
      <w:r w:rsidR="008C2C39">
        <w:rPr>
          <w:color w:val="000000"/>
          <w:sz w:val="24"/>
        </w:rPr>
        <w:t>udzielenia na wniosek bezrobotnego odbywającego staż</w:t>
      </w:r>
      <w:r w:rsidR="00BE38ED">
        <w:rPr>
          <w:color w:val="000000"/>
          <w:sz w:val="24"/>
        </w:rPr>
        <w:t xml:space="preserve"> w miejscu pracy dni wolnych w </w:t>
      </w:r>
      <w:r w:rsidR="008C2C39">
        <w:rPr>
          <w:color w:val="000000"/>
          <w:sz w:val="24"/>
        </w:rPr>
        <w:t xml:space="preserve">wymiarze 2 dni za każde 30 dni </w:t>
      </w:r>
      <w:r w:rsidR="007C412A">
        <w:rPr>
          <w:color w:val="000000"/>
          <w:sz w:val="24"/>
        </w:rPr>
        <w:t xml:space="preserve">kalendarzowych </w:t>
      </w:r>
      <w:r w:rsidR="008C2C39">
        <w:rPr>
          <w:color w:val="000000"/>
          <w:sz w:val="24"/>
        </w:rPr>
        <w:t>odbywania stażu,</w:t>
      </w:r>
      <w:r w:rsidR="00391040">
        <w:rPr>
          <w:color w:val="000000"/>
          <w:sz w:val="24"/>
        </w:rPr>
        <w:t xml:space="preserve"> w ostatnim miesiącu bezrobotnemu przysługuje 2 dni wolne przed zakończeniem stażu;</w:t>
      </w:r>
    </w:p>
    <w:p w:rsidR="004A0D53" w:rsidRDefault="00077A32" w:rsidP="00431087">
      <w:pPr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431087">
        <w:rPr>
          <w:color w:val="000000"/>
          <w:sz w:val="24"/>
        </w:rPr>
        <w:t>2</w:t>
      </w:r>
      <w:r w:rsidR="00EB10C1">
        <w:rPr>
          <w:color w:val="000000"/>
          <w:sz w:val="24"/>
        </w:rPr>
        <w:t>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>przyjęcia na staż kierowanej osoby bezrobotnej oraz potwierdzenie przyjęcia w ciągu</w:t>
      </w:r>
    </w:p>
    <w:p w:rsidR="008C2C39" w:rsidRDefault="00431087" w:rsidP="00431087">
      <w:pPr>
        <w:ind w:left="709" w:hanging="709"/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ab/>
      </w:r>
      <w:r w:rsidR="008C2C39">
        <w:rPr>
          <w:color w:val="000000"/>
          <w:sz w:val="24"/>
        </w:rPr>
        <w:t>3 dni na obowiązującym formularzu skierowania;</w:t>
      </w:r>
    </w:p>
    <w:p w:rsidR="008C2C39" w:rsidRDefault="00EB10C1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3)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>zapewnienia należytej realizacji stażu zgodnie z ustalonym programem stażu;</w:t>
      </w:r>
    </w:p>
    <w:p w:rsidR="008C2C39" w:rsidRDefault="00EB10C1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4)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>zapoznania bezrobotnego z programem stażu;</w:t>
      </w:r>
    </w:p>
    <w:p w:rsidR="004A0D53" w:rsidRDefault="00EB10C1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5)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>zapoznania bezrobotnego z jego obowiązkami oraz uprawnieniami;</w:t>
      </w:r>
    </w:p>
    <w:p w:rsidR="003B1C82" w:rsidRDefault="00EB10C1" w:rsidP="003B1C82">
      <w:pPr>
        <w:ind w:left="709" w:hanging="425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>6)</w:t>
      </w:r>
      <w:r w:rsidR="00431087">
        <w:rPr>
          <w:color w:val="000000"/>
          <w:sz w:val="24"/>
        </w:rPr>
        <w:tab/>
      </w:r>
      <w:r w:rsidR="003B1C82">
        <w:rPr>
          <w:color w:val="000000"/>
          <w:sz w:val="24"/>
          <w:u w:val="single"/>
        </w:rPr>
        <w:t xml:space="preserve">zapewnienia bezrobotnemu profilaktycznej ochrony zdrowia w zakresie przewidzianym dla pracowników, w tym skierowania bezrobotnego na </w:t>
      </w:r>
      <w:r w:rsidR="00D44593">
        <w:rPr>
          <w:color w:val="000000"/>
          <w:sz w:val="24"/>
          <w:u w:val="single"/>
        </w:rPr>
        <w:t>swój koszt na badania lekarskie</w:t>
      </w:r>
      <w:r w:rsidR="003B1C82">
        <w:rPr>
          <w:color w:val="000000"/>
          <w:sz w:val="24"/>
          <w:u w:val="single"/>
        </w:rPr>
        <w:t>(wstępne) przed dopuszczeniem go do odbywania stażu, chyba że bezrobotny posiada aktualne orzeczenie lekarskie stwierdzające brak przeciwwskazań do pracy na określonym stanowisku pracy;</w:t>
      </w:r>
    </w:p>
    <w:p w:rsidR="008C2C39" w:rsidRDefault="00EB10C1" w:rsidP="003B1C82">
      <w:pPr>
        <w:ind w:left="709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7)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 xml:space="preserve">przeszkolenia bezrobotnego na zasadach przewidzianych dla pracowników w zakresie </w:t>
      </w:r>
      <w:r w:rsidR="00431087">
        <w:rPr>
          <w:color w:val="000000"/>
          <w:sz w:val="24"/>
        </w:rPr>
        <w:t xml:space="preserve">   </w:t>
      </w:r>
      <w:r w:rsidR="008C2C39">
        <w:rPr>
          <w:color w:val="000000"/>
          <w:sz w:val="24"/>
        </w:rPr>
        <w:t>bezpieczeństwa i higieny pracy, przepisów przeciwpożarowych oraz zapoznania              go z obowiązującym regulaminem pracy;</w:t>
      </w:r>
    </w:p>
    <w:p w:rsidR="008C2C39" w:rsidRDefault="00EB10C1" w:rsidP="00F60EBE">
      <w:pPr>
        <w:ind w:left="709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8)</w:t>
      </w:r>
      <w:r w:rsidR="00431087">
        <w:rPr>
          <w:color w:val="000000"/>
          <w:sz w:val="24"/>
        </w:rPr>
        <w:tab/>
      </w:r>
      <w:r w:rsidR="008C2C39">
        <w:rPr>
          <w:color w:val="000000"/>
          <w:sz w:val="24"/>
        </w:rPr>
        <w:t>przydzielenia bezrobotnemu na zasadach</w:t>
      </w:r>
      <w:r w:rsidR="0043251E">
        <w:rPr>
          <w:color w:val="000000"/>
          <w:sz w:val="24"/>
        </w:rPr>
        <w:t xml:space="preserve"> przewidzianych dla pracowników</w:t>
      </w:r>
      <w:r w:rsidR="008C2C39">
        <w:rPr>
          <w:color w:val="000000"/>
          <w:sz w:val="24"/>
        </w:rPr>
        <w:t>, odzieży             i obuwia roboczego, środk</w:t>
      </w:r>
      <w:r w:rsidR="00205328">
        <w:rPr>
          <w:color w:val="000000"/>
          <w:sz w:val="24"/>
        </w:rPr>
        <w:t>ów</w:t>
      </w:r>
      <w:r w:rsidR="008C2C39">
        <w:rPr>
          <w:color w:val="000000"/>
          <w:sz w:val="24"/>
        </w:rPr>
        <w:t xml:space="preserve"> ochrony indywidualnej oraz niezbędn</w:t>
      </w:r>
      <w:r w:rsidR="00205328">
        <w:rPr>
          <w:color w:val="000000"/>
          <w:sz w:val="24"/>
        </w:rPr>
        <w:t>ych</w:t>
      </w:r>
      <w:r w:rsidR="008C2C39">
        <w:rPr>
          <w:color w:val="000000"/>
          <w:sz w:val="24"/>
        </w:rPr>
        <w:t xml:space="preserve"> środk</w:t>
      </w:r>
      <w:r w:rsidR="00205328">
        <w:rPr>
          <w:color w:val="000000"/>
          <w:sz w:val="24"/>
        </w:rPr>
        <w:t xml:space="preserve">ów </w:t>
      </w:r>
      <w:r w:rsidR="008C2C39">
        <w:rPr>
          <w:color w:val="000000"/>
          <w:sz w:val="24"/>
        </w:rPr>
        <w:t>higieny osobistej;</w:t>
      </w:r>
    </w:p>
    <w:p w:rsidR="008C2C39" w:rsidRDefault="00EB10C1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9)</w:t>
      </w:r>
      <w:r w:rsidR="00431087">
        <w:rPr>
          <w:color w:val="000000"/>
          <w:sz w:val="24"/>
        </w:rPr>
        <w:t xml:space="preserve"> </w:t>
      </w:r>
      <w:r w:rsidR="00F60EBE">
        <w:rPr>
          <w:color w:val="000000"/>
          <w:sz w:val="24"/>
        </w:rPr>
        <w:tab/>
      </w:r>
      <w:r w:rsidR="008C2C39">
        <w:rPr>
          <w:color w:val="000000"/>
          <w:sz w:val="24"/>
        </w:rPr>
        <w:t>zapewnienia bezrobotnemu na zasadach przewidzianych dla pracowników bezpłatn</w:t>
      </w:r>
      <w:r w:rsidR="00205328">
        <w:rPr>
          <w:color w:val="000000"/>
          <w:sz w:val="24"/>
        </w:rPr>
        <w:t>ych</w:t>
      </w:r>
      <w:r w:rsidR="008C2C39">
        <w:rPr>
          <w:color w:val="000000"/>
          <w:sz w:val="24"/>
        </w:rPr>
        <w:t xml:space="preserve"> posiłk</w:t>
      </w:r>
      <w:r w:rsidR="00205328">
        <w:rPr>
          <w:color w:val="000000"/>
          <w:sz w:val="24"/>
        </w:rPr>
        <w:t>ów</w:t>
      </w:r>
      <w:r w:rsidR="008C2C39">
        <w:rPr>
          <w:color w:val="000000"/>
          <w:sz w:val="24"/>
        </w:rPr>
        <w:t xml:space="preserve"> i napoj</w:t>
      </w:r>
      <w:r w:rsidR="00205328">
        <w:rPr>
          <w:color w:val="000000"/>
          <w:sz w:val="24"/>
        </w:rPr>
        <w:t>ów</w:t>
      </w:r>
      <w:r w:rsidR="008C2C39">
        <w:rPr>
          <w:color w:val="000000"/>
          <w:sz w:val="24"/>
        </w:rPr>
        <w:t xml:space="preserve"> profilaktyczn</w:t>
      </w:r>
      <w:r w:rsidR="00205328">
        <w:rPr>
          <w:color w:val="000000"/>
          <w:sz w:val="24"/>
        </w:rPr>
        <w:t>ych</w:t>
      </w:r>
      <w:r w:rsidR="008C2C39">
        <w:rPr>
          <w:color w:val="000000"/>
          <w:sz w:val="24"/>
        </w:rPr>
        <w:t>;</w:t>
      </w:r>
    </w:p>
    <w:p w:rsidR="00154E3B" w:rsidRDefault="00431087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EB10C1">
        <w:rPr>
          <w:color w:val="000000"/>
          <w:sz w:val="24"/>
        </w:rPr>
        <w:t>)</w:t>
      </w:r>
      <w:r w:rsidR="00F60EBE">
        <w:rPr>
          <w:color w:val="000000"/>
          <w:sz w:val="24"/>
        </w:rPr>
        <w:tab/>
      </w:r>
      <w:r w:rsidR="008C2C39">
        <w:rPr>
          <w:color w:val="000000"/>
          <w:sz w:val="24"/>
        </w:rPr>
        <w:t>przedkładani</w:t>
      </w:r>
      <w:r w:rsidR="00571A4D">
        <w:rPr>
          <w:color w:val="000000"/>
          <w:sz w:val="24"/>
        </w:rPr>
        <w:t>a</w:t>
      </w:r>
      <w:r w:rsidR="008C2C39">
        <w:rPr>
          <w:color w:val="000000"/>
          <w:sz w:val="24"/>
        </w:rPr>
        <w:t xml:space="preserve"> do </w:t>
      </w:r>
      <w:r w:rsidR="00571BE9">
        <w:rPr>
          <w:color w:val="000000"/>
          <w:sz w:val="24"/>
        </w:rPr>
        <w:t xml:space="preserve">Powiatowego </w:t>
      </w:r>
      <w:r w:rsidR="008C2C39">
        <w:rPr>
          <w:color w:val="000000"/>
          <w:sz w:val="24"/>
        </w:rPr>
        <w:t xml:space="preserve">Urzędu </w:t>
      </w:r>
      <w:r w:rsidR="00571BE9">
        <w:rPr>
          <w:color w:val="000000"/>
          <w:sz w:val="24"/>
        </w:rPr>
        <w:t>P</w:t>
      </w:r>
      <w:r w:rsidR="008C2C39">
        <w:rPr>
          <w:color w:val="000000"/>
          <w:sz w:val="24"/>
        </w:rPr>
        <w:t>racy</w:t>
      </w:r>
      <w:r w:rsidR="00571BE9">
        <w:rPr>
          <w:color w:val="000000"/>
          <w:sz w:val="24"/>
        </w:rPr>
        <w:t xml:space="preserve"> w Łańcucie </w:t>
      </w:r>
      <w:r w:rsidR="008C2C39">
        <w:rPr>
          <w:color w:val="000000"/>
          <w:sz w:val="24"/>
        </w:rPr>
        <w:t xml:space="preserve"> listy obecności osoby </w:t>
      </w:r>
      <w:r w:rsidR="009354BB">
        <w:rPr>
          <w:color w:val="000000"/>
          <w:sz w:val="24"/>
        </w:rPr>
        <w:t>bezrobotnej odbywającej staż w terminie 5 dni po zakończeniu każdego miesiąca</w:t>
      </w:r>
      <w:r w:rsidR="008C2C39">
        <w:rPr>
          <w:color w:val="000000"/>
          <w:sz w:val="24"/>
        </w:rPr>
        <w:t>;</w:t>
      </w:r>
    </w:p>
    <w:p w:rsidR="008C2C39" w:rsidRDefault="00EB10C1" w:rsidP="00F60EBE">
      <w:pPr>
        <w:ind w:left="709" w:hanging="409"/>
        <w:jc w:val="both"/>
        <w:rPr>
          <w:color w:val="000000"/>
          <w:sz w:val="24"/>
        </w:rPr>
      </w:pPr>
      <w:r>
        <w:rPr>
          <w:color w:val="000000"/>
          <w:sz w:val="24"/>
        </w:rPr>
        <w:t>11)</w:t>
      </w:r>
      <w:r w:rsidR="00F60EBE">
        <w:rPr>
          <w:color w:val="000000"/>
          <w:sz w:val="24"/>
        </w:rPr>
        <w:tab/>
      </w:r>
      <w:r w:rsidR="008C2C39">
        <w:rPr>
          <w:color w:val="000000"/>
          <w:sz w:val="24"/>
        </w:rPr>
        <w:t xml:space="preserve">niezwłocznie, nie później jednak niż w ciągu 7 dni, poinformowania </w:t>
      </w:r>
      <w:r w:rsidR="001A29FF">
        <w:rPr>
          <w:color w:val="000000"/>
          <w:sz w:val="24"/>
        </w:rPr>
        <w:t>Beneficjenta</w:t>
      </w:r>
      <w:r w:rsidR="008C2C39">
        <w:rPr>
          <w:color w:val="000000"/>
          <w:sz w:val="24"/>
        </w:rPr>
        <w:t xml:space="preserve">                     o przypadkach przerwania odbywania stażu, o każdym dniu nieusprawiedliwionej nieobecności bezrobotnego oraz innych zdarzeniach istotnych dla realizacji programu;</w:t>
      </w:r>
    </w:p>
    <w:p w:rsidR="00CF60F7" w:rsidRDefault="00EB10C1" w:rsidP="00421D01">
      <w:pPr>
        <w:ind w:left="709" w:hanging="425"/>
        <w:jc w:val="both"/>
        <w:rPr>
          <w:color w:val="000000"/>
          <w:sz w:val="24"/>
        </w:rPr>
      </w:pPr>
      <w:r>
        <w:rPr>
          <w:color w:val="000000"/>
          <w:sz w:val="24"/>
        </w:rPr>
        <w:t>12)</w:t>
      </w:r>
      <w:r w:rsidR="00F60EBE">
        <w:rPr>
          <w:color w:val="000000"/>
          <w:sz w:val="24"/>
        </w:rPr>
        <w:tab/>
      </w:r>
      <w:r w:rsidR="0043251E">
        <w:rPr>
          <w:color w:val="000000"/>
          <w:sz w:val="24"/>
        </w:rPr>
        <w:t>wydania bezrobotnemu opinii</w:t>
      </w:r>
      <w:r w:rsidR="002B5B6D">
        <w:rPr>
          <w:color w:val="000000"/>
          <w:sz w:val="24"/>
        </w:rPr>
        <w:t xml:space="preserve">, </w:t>
      </w:r>
      <w:r w:rsidR="008C2C39">
        <w:rPr>
          <w:color w:val="000000"/>
          <w:sz w:val="24"/>
        </w:rPr>
        <w:t>o której mowa w art.</w:t>
      </w:r>
      <w:r w:rsidR="00391040">
        <w:rPr>
          <w:color w:val="000000"/>
          <w:sz w:val="24"/>
        </w:rPr>
        <w:t xml:space="preserve"> </w:t>
      </w:r>
      <w:r w:rsidR="008C2C39">
        <w:rPr>
          <w:color w:val="000000"/>
          <w:sz w:val="24"/>
        </w:rPr>
        <w:t>53 ust. 5 ustawy</w:t>
      </w:r>
      <w:r w:rsidR="003443B6">
        <w:rPr>
          <w:color w:val="000000"/>
          <w:sz w:val="24"/>
        </w:rPr>
        <w:t xml:space="preserve"> o promocji zatrudnienia i instytucjach rynku pracy</w:t>
      </w:r>
      <w:r w:rsidR="008C2C39">
        <w:rPr>
          <w:color w:val="000000"/>
          <w:sz w:val="24"/>
        </w:rPr>
        <w:t>, ni</w:t>
      </w:r>
      <w:r w:rsidR="003443B6">
        <w:rPr>
          <w:color w:val="000000"/>
          <w:sz w:val="24"/>
        </w:rPr>
        <w:t xml:space="preserve">ezwłocznie  </w:t>
      </w:r>
      <w:r w:rsidR="008C2C39">
        <w:rPr>
          <w:color w:val="000000"/>
          <w:sz w:val="24"/>
        </w:rPr>
        <w:t>po zakończeniu stażu.</w:t>
      </w:r>
    </w:p>
    <w:p w:rsidR="009C7DAA" w:rsidRDefault="009C7DAA" w:rsidP="00421D01">
      <w:pPr>
        <w:ind w:left="709" w:hanging="425"/>
        <w:jc w:val="both"/>
        <w:rPr>
          <w:color w:val="000000"/>
          <w:sz w:val="24"/>
        </w:rPr>
      </w:pPr>
    </w:p>
    <w:p w:rsidR="009C7DAA" w:rsidRDefault="009C7DAA" w:rsidP="009C7DAA">
      <w:pPr>
        <w:ind w:left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§ </w:t>
      </w:r>
      <w:r w:rsidR="00327450">
        <w:rPr>
          <w:b/>
          <w:color w:val="000000"/>
          <w:sz w:val="24"/>
        </w:rPr>
        <w:t>5</w:t>
      </w:r>
    </w:p>
    <w:p w:rsidR="009C7DAA" w:rsidRDefault="009C7DAA" w:rsidP="009C7DAA">
      <w:pPr>
        <w:ind w:left="720"/>
        <w:jc w:val="both"/>
        <w:rPr>
          <w:b/>
          <w:color w:val="000000"/>
          <w:sz w:val="24"/>
        </w:rPr>
      </w:pPr>
    </w:p>
    <w:p w:rsidR="00D44BC4" w:rsidRPr="000A562B" w:rsidRDefault="00D44BC4" w:rsidP="003B1C82">
      <w:pPr>
        <w:pStyle w:val="Tekstpodstawowy2"/>
        <w:rPr>
          <w:szCs w:val="24"/>
          <w:u w:val="single"/>
        </w:rPr>
      </w:pPr>
      <w:r w:rsidRPr="000A562B">
        <w:rPr>
          <w:szCs w:val="24"/>
          <w:u w:val="single"/>
        </w:rPr>
        <w:t>1.</w:t>
      </w:r>
      <w:r>
        <w:rPr>
          <w:szCs w:val="24"/>
          <w:u w:val="single"/>
        </w:rPr>
        <w:t xml:space="preserve"> </w:t>
      </w:r>
      <w:r w:rsidRPr="000A562B">
        <w:rPr>
          <w:szCs w:val="24"/>
          <w:u w:val="single"/>
        </w:rPr>
        <w:t xml:space="preserve">Organizator </w:t>
      </w:r>
      <w:r w:rsidR="00B25AD5" w:rsidRPr="000A562B">
        <w:rPr>
          <w:szCs w:val="24"/>
          <w:u w:val="single"/>
        </w:rPr>
        <w:t xml:space="preserve">zobowiązuje się do zatrudnienia bezrobotnego, co najmniej w połowie wymiaru czasu pracy, bezpośrednio po zakończeniu stażu, na okres </w:t>
      </w:r>
      <w:r w:rsidR="00B25AD5">
        <w:rPr>
          <w:szCs w:val="24"/>
          <w:u w:val="single"/>
        </w:rPr>
        <w:t>minimum 3 miesięcy w </w:t>
      </w:r>
      <w:r w:rsidR="00B25AD5" w:rsidRPr="000A562B">
        <w:rPr>
          <w:szCs w:val="24"/>
          <w:u w:val="single"/>
        </w:rPr>
        <w:t>ramach jednej umowy o pracę</w:t>
      </w:r>
      <w:r w:rsidR="00B25AD5">
        <w:rPr>
          <w:szCs w:val="24"/>
          <w:u w:val="single"/>
        </w:rPr>
        <w:t>.</w:t>
      </w:r>
    </w:p>
    <w:p w:rsidR="00D44BC4" w:rsidRDefault="00D44BC4" w:rsidP="003B1C82">
      <w:pPr>
        <w:pStyle w:val="Tekstpodstawowywcity2"/>
        <w:ind w:left="0" w:firstLine="0"/>
        <w:rPr>
          <w:szCs w:val="24"/>
          <w:u w:val="single"/>
        </w:rPr>
      </w:pPr>
      <w:r w:rsidRPr="000A562B">
        <w:rPr>
          <w:szCs w:val="24"/>
          <w:u w:val="single"/>
        </w:rPr>
        <w:t>2. W przypadku braku zatrudnienia, o którym mowa w ust. 1</w:t>
      </w:r>
      <w:r>
        <w:rPr>
          <w:szCs w:val="24"/>
          <w:u w:val="single"/>
        </w:rPr>
        <w:t xml:space="preserve"> niniejszej umowy, </w:t>
      </w:r>
      <w:r w:rsidR="001A29FF">
        <w:rPr>
          <w:szCs w:val="24"/>
          <w:u w:val="single"/>
        </w:rPr>
        <w:t>Beneficjentowi</w:t>
      </w:r>
      <w:r w:rsidRPr="000A562B">
        <w:rPr>
          <w:szCs w:val="24"/>
          <w:u w:val="single"/>
        </w:rPr>
        <w:t xml:space="preserve"> przysługuje prawo żądania od Organizatora zwrotu kwoty stanowiącej równowartość wypłaconego osobie bezrobotnej stypendium z tytułu odbywania stażu wraz </w:t>
      </w:r>
      <w:r>
        <w:rPr>
          <w:szCs w:val="24"/>
          <w:u w:val="single"/>
        </w:rPr>
        <w:br/>
      </w:r>
      <w:r w:rsidRPr="000A562B">
        <w:rPr>
          <w:szCs w:val="24"/>
          <w:u w:val="single"/>
        </w:rPr>
        <w:t>z odprowadz</w:t>
      </w:r>
      <w:r>
        <w:rPr>
          <w:szCs w:val="24"/>
          <w:u w:val="single"/>
        </w:rPr>
        <w:t>onymi składkami na ubezpieczenia</w:t>
      </w:r>
      <w:r w:rsidRPr="000A562B">
        <w:rPr>
          <w:szCs w:val="24"/>
          <w:u w:val="single"/>
        </w:rPr>
        <w:t xml:space="preserve"> społeczne.</w:t>
      </w:r>
    </w:p>
    <w:p w:rsidR="00D44BC4" w:rsidRDefault="00D44BC4" w:rsidP="003B1C82">
      <w:pPr>
        <w:pStyle w:val="Tekstpodstawowywcity2"/>
        <w:ind w:left="0" w:firstLine="0"/>
        <w:rPr>
          <w:szCs w:val="24"/>
        </w:rPr>
      </w:pPr>
      <w:r w:rsidRPr="000A562B">
        <w:rPr>
          <w:szCs w:val="24"/>
        </w:rPr>
        <w:t xml:space="preserve">3. Organizator </w:t>
      </w:r>
      <w:r w:rsidRPr="000A562B">
        <w:rPr>
          <w:color w:val="auto"/>
          <w:szCs w:val="24"/>
        </w:rPr>
        <w:t>zobowiązuje</w:t>
      </w:r>
      <w:r w:rsidRPr="000A562B">
        <w:rPr>
          <w:szCs w:val="24"/>
        </w:rPr>
        <w:t xml:space="preserve"> się do przedłożenia w PUP Łańcut kserokopii umowy o pracę zawartej z bezrobotnym skierowanym do odbycia stażu w terminie 7 dni od dnia jej zawarcia.</w:t>
      </w:r>
    </w:p>
    <w:p w:rsidR="00D44BC4" w:rsidRPr="007C2348" w:rsidRDefault="00D44BC4" w:rsidP="003B1C82">
      <w:pPr>
        <w:pStyle w:val="Tekstpodstawowywcity2"/>
        <w:ind w:left="0" w:firstLine="0"/>
        <w:rPr>
          <w:szCs w:val="24"/>
        </w:rPr>
      </w:pPr>
      <w:r>
        <w:rPr>
          <w:szCs w:val="24"/>
        </w:rPr>
        <w:lastRenderedPageBreak/>
        <w:t>4. Urlop bezpłatny nie wlicza się do okresu zatrudnienia, o którym mowa w ust. 1. Organizator  zobowiązuje się do wydłużenia okresu zatrudnienia o czas udzielonego urlopu bezpłatnego w</w:t>
      </w:r>
      <w:r w:rsidR="00C761E3">
        <w:rPr>
          <w:szCs w:val="24"/>
        </w:rPr>
        <w:t> </w:t>
      </w:r>
      <w:r>
        <w:rPr>
          <w:szCs w:val="24"/>
        </w:rPr>
        <w:t>celu spełnienia warunków zatrudnienia określonych w ust. 1.</w:t>
      </w:r>
      <w:r w:rsidRPr="000A562B">
        <w:rPr>
          <w:b/>
        </w:rPr>
        <w:t xml:space="preserve">  </w:t>
      </w:r>
    </w:p>
    <w:p w:rsidR="00801E7D" w:rsidRDefault="00801E7D" w:rsidP="00A50965">
      <w:pPr>
        <w:ind w:left="3540" w:firstLine="708"/>
        <w:rPr>
          <w:b/>
          <w:color w:val="000000"/>
          <w:sz w:val="24"/>
        </w:rPr>
      </w:pPr>
    </w:p>
    <w:p w:rsidR="008C2C39" w:rsidRDefault="002448D1" w:rsidP="00327450">
      <w:pPr>
        <w:ind w:firstLine="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6</w:t>
      </w:r>
    </w:p>
    <w:p w:rsidR="00A50965" w:rsidRDefault="00A50965">
      <w:pPr>
        <w:jc w:val="center"/>
        <w:rPr>
          <w:b/>
          <w:color w:val="000000"/>
          <w:sz w:val="24"/>
        </w:rPr>
      </w:pPr>
    </w:p>
    <w:p w:rsidR="008C2C39" w:rsidRDefault="008C2C39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Bezrobotny skierowany do odbycia stażu zobowiązany jest do:</w:t>
      </w:r>
    </w:p>
    <w:p w:rsidR="008C2C39" w:rsidRDefault="008C2C39">
      <w:pPr>
        <w:jc w:val="both"/>
        <w:rPr>
          <w:bCs/>
          <w:color w:val="000000"/>
          <w:sz w:val="24"/>
        </w:rPr>
      </w:pPr>
    </w:p>
    <w:p w:rsidR="008C2C39" w:rsidRDefault="008C2C39" w:rsidP="00FE4A07">
      <w:pPr>
        <w:numPr>
          <w:ilvl w:val="0"/>
          <w:numId w:val="37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przestrzegania ustalonego przez </w:t>
      </w:r>
      <w:r w:rsidR="004A00C2">
        <w:rPr>
          <w:bCs/>
          <w:color w:val="000000"/>
          <w:sz w:val="24"/>
        </w:rPr>
        <w:t>O</w:t>
      </w:r>
      <w:r w:rsidR="003416C6">
        <w:rPr>
          <w:bCs/>
          <w:color w:val="000000"/>
          <w:sz w:val="24"/>
        </w:rPr>
        <w:t>rganizatora</w:t>
      </w:r>
      <w:r>
        <w:rPr>
          <w:bCs/>
          <w:color w:val="000000"/>
          <w:sz w:val="24"/>
        </w:rPr>
        <w:t xml:space="preserve"> rozkładu czasu pracy;</w:t>
      </w:r>
    </w:p>
    <w:p w:rsidR="003D0A88" w:rsidRDefault="008C2C39" w:rsidP="00FE4A07">
      <w:pPr>
        <w:numPr>
          <w:ilvl w:val="0"/>
          <w:numId w:val="37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sumiennego i starannego wykonywania zadań objętych programe</w:t>
      </w:r>
      <w:r w:rsidR="003B1C82">
        <w:rPr>
          <w:bCs/>
          <w:color w:val="000000"/>
          <w:sz w:val="24"/>
        </w:rPr>
        <w:t>m stażu oraz </w:t>
      </w:r>
      <w:r>
        <w:rPr>
          <w:bCs/>
          <w:color w:val="000000"/>
          <w:sz w:val="24"/>
        </w:rPr>
        <w:t xml:space="preserve">stosowania się do poleceń </w:t>
      </w:r>
      <w:r w:rsidR="004A00C2">
        <w:rPr>
          <w:bCs/>
          <w:color w:val="000000"/>
          <w:sz w:val="24"/>
        </w:rPr>
        <w:t>O</w:t>
      </w:r>
      <w:r w:rsidR="003416C6">
        <w:rPr>
          <w:bCs/>
          <w:color w:val="000000"/>
          <w:sz w:val="24"/>
        </w:rPr>
        <w:t>rganizatora</w:t>
      </w:r>
      <w:r>
        <w:rPr>
          <w:bCs/>
          <w:color w:val="000000"/>
          <w:sz w:val="24"/>
        </w:rPr>
        <w:t xml:space="preserve"> i opiekuna</w:t>
      </w:r>
      <w:r w:rsidR="000F650F">
        <w:rPr>
          <w:bCs/>
          <w:color w:val="000000"/>
          <w:sz w:val="24"/>
        </w:rPr>
        <w:t xml:space="preserve"> stażu</w:t>
      </w:r>
      <w:r>
        <w:rPr>
          <w:bCs/>
          <w:color w:val="000000"/>
          <w:sz w:val="24"/>
        </w:rPr>
        <w:t>, o ile nie są one sprzeczn</w:t>
      </w:r>
      <w:r w:rsidR="003B1C82">
        <w:rPr>
          <w:bCs/>
          <w:color w:val="000000"/>
          <w:sz w:val="24"/>
        </w:rPr>
        <w:t xml:space="preserve">e </w:t>
      </w:r>
      <w:r w:rsidR="008544D7">
        <w:rPr>
          <w:bCs/>
          <w:color w:val="000000"/>
          <w:sz w:val="24"/>
        </w:rPr>
        <w:t>z prawem;</w:t>
      </w:r>
    </w:p>
    <w:p w:rsidR="002A6BF4" w:rsidRDefault="008C2C39" w:rsidP="00FE4A07">
      <w:pPr>
        <w:numPr>
          <w:ilvl w:val="0"/>
          <w:numId w:val="37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przestrzegania przepisów i zasad obowiązujących pracowników zatrudnionyc</w:t>
      </w:r>
      <w:r w:rsidR="00C761E3">
        <w:rPr>
          <w:bCs/>
          <w:color w:val="000000"/>
          <w:sz w:val="24"/>
        </w:rPr>
        <w:t>h</w:t>
      </w:r>
      <w:r>
        <w:rPr>
          <w:bCs/>
          <w:color w:val="000000"/>
          <w:sz w:val="24"/>
        </w:rPr>
        <w:t xml:space="preserve"> w</w:t>
      </w:r>
      <w:r w:rsidR="00C761E3">
        <w:rPr>
          <w:bCs/>
          <w:color w:val="000000"/>
          <w:sz w:val="24"/>
        </w:rPr>
        <w:t> </w:t>
      </w:r>
      <w:r>
        <w:rPr>
          <w:bCs/>
          <w:color w:val="000000"/>
          <w:sz w:val="24"/>
        </w:rPr>
        <w:t>zakładzie pracy w szczególności regulaminu pracy, tajemnicy służbowej, zasad bezpieczeństwa i higieny pracy oraz przepisów przeciwpożarowych;</w:t>
      </w:r>
    </w:p>
    <w:p w:rsidR="0086280B" w:rsidRDefault="008C2C39" w:rsidP="00801E7D">
      <w:pPr>
        <w:numPr>
          <w:ilvl w:val="0"/>
          <w:numId w:val="37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sporządzania sprawozdania z przebiegu stażu zawierającego informacje</w:t>
      </w:r>
      <w:r w:rsidR="00C761E3">
        <w:rPr>
          <w:bCs/>
          <w:color w:val="000000"/>
          <w:sz w:val="24"/>
        </w:rPr>
        <w:br/>
      </w:r>
      <w:r>
        <w:rPr>
          <w:bCs/>
          <w:color w:val="000000"/>
          <w:sz w:val="24"/>
        </w:rPr>
        <w:t>o wykonywanych zadaniach oraz uzyskanych kwalifikacjach lub umiejętnościach zawodowych.</w:t>
      </w:r>
    </w:p>
    <w:p w:rsidR="00B6353F" w:rsidRPr="00801E7D" w:rsidRDefault="00B6353F" w:rsidP="008D5DAE">
      <w:pPr>
        <w:ind w:left="660"/>
        <w:jc w:val="both"/>
        <w:rPr>
          <w:bCs/>
          <w:color w:val="000000"/>
          <w:sz w:val="24"/>
        </w:rPr>
      </w:pPr>
    </w:p>
    <w:p w:rsidR="008C2C39" w:rsidRDefault="002448D1" w:rsidP="003274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7</w:t>
      </w:r>
    </w:p>
    <w:p w:rsidR="008C2C39" w:rsidRDefault="008C2C39" w:rsidP="008D0004">
      <w:pPr>
        <w:ind w:left="300"/>
        <w:jc w:val="both"/>
        <w:rPr>
          <w:bCs/>
          <w:color w:val="000000"/>
          <w:sz w:val="24"/>
        </w:rPr>
      </w:pPr>
    </w:p>
    <w:p w:rsidR="008C2C39" w:rsidRPr="007C672E" w:rsidRDefault="008C2C39" w:rsidP="003B1C82">
      <w:pPr>
        <w:pStyle w:val="Nagwek1"/>
        <w:ind w:left="0"/>
        <w:rPr>
          <w:b w:val="0"/>
          <w:bCs/>
        </w:rPr>
      </w:pPr>
      <w:r w:rsidRPr="007C672E">
        <w:rPr>
          <w:b w:val="0"/>
        </w:rPr>
        <w:t>Opiekun bezrobotnego odbywającego staż zobowiązany jest do:</w:t>
      </w:r>
    </w:p>
    <w:p w:rsidR="00AA7308" w:rsidRDefault="007F7E9E" w:rsidP="003B1C82">
      <w:pPr>
        <w:pStyle w:val="Nagwek3"/>
        <w:numPr>
          <w:ilvl w:val="0"/>
          <w:numId w:val="23"/>
        </w:numPr>
        <w:jc w:val="both"/>
      </w:pPr>
      <w:r>
        <w:t>u</w:t>
      </w:r>
      <w:r w:rsidR="008C2C39">
        <w:t>dzielenia bezrobotnemu wskazówek i pomocy w wypełnia</w:t>
      </w:r>
      <w:r w:rsidR="00391040">
        <w:t>niu powierzonych zadań;</w:t>
      </w:r>
    </w:p>
    <w:p w:rsidR="000C1103" w:rsidRDefault="007F7E9E" w:rsidP="003B1C82">
      <w:pPr>
        <w:pStyle w:val="Nagwek3"/>
        <w:numPr>
          <w:ilvl w:val="0"/>
          <w:numId w:val="23"/>
        </w:numPr>
        <w:jc w:val="both"/>
      </w:pPr>
      <w:r>
        <w:t>poś</w:t>
      </w:r>
      <w:r w:rsidR="004A2114">
        <w:t>wi</w:t>
      </w:r>
      <w:r w:rsidR="008C2C39">
        <w:t>adczenia własnym podpisem prawdziwość informacj</w:t>
      </w:r>
      <w:r w:rsidR="00AA7308">
        <w:t xml:space="preserve">i zawartych   </w:t>
      </w:r>
      <w:r w:rsidR="000F650F">
        <w:br/>
      </w:r>
      <w:r w:rsidR="008C2C39">
        <w:t xml:space="preserve">w sprawozdaniu bezrobotnego. </w:t>
      </w:r>
    </w:p>
    <w:p w:rsidR="000C1103" w:rsidRDefault="000C1103">
      <w:pPr>
        <w:ind w:left="300"/>
      </w:pPr>
    </w:p>
    <w:p w:rsidR="008C2C39" w:rsidRDefault="002448D1" w:rsidP="00B65A7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8</w:t>
      </w:r>
    </w:p>
    <w:p w:rsidR="008C2C39" w:rsidRDefault="008C2C39" w:rsidP="008D0004">
      <w:pPr>
        <w:jc w:val="both"/>
        <w:rPr>
          <w:b/>
          <w:color w:val="000000"/>
          <w:sz w:val="24"/>
        </w:rPr>
      </w:pPr>
    </w:p>
    <w:p w:rsidR="008C2C39" w:rsidRDefault="001A29FF" w:rsidP="00F112A6">
      <w:pPr>
        <w:pStyle w:val="Nagwek4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>
        <w:t>Beneficjent</w:t>
      </w:r>
      <w:r w:rsidR="008C2C39">
        <w:t xml:space="preserve"> na wniosek bezrobotnego odbywającego staż może rozwiązać </w:t>
      </w:r>
      <w:r w:rsidR="00620817">
        <w:br/>
      </w:r>
      <w:r w:rsidR="008C2C39">
        <w:t xml:space="preserve">z </w:t>
      </w:r>
      <w:r w:rsidR="004A00C2">
        <w:t>O</w:t>
      </w:r>
      <w:r w:rsidR="00B14D9B">
        <w:t xml:space="preserve">rganizatorem </w:t>
      </w:r>
      <w:r w:rsidR="00391040">
        <w:t xml:space="preserve">umowę </w:t>
      </w:r>
      <w:r w:rsidR="008C2C39">
        <w:t xml:space="preserve">o odbycie stażu w przypadku nie realizowania przez </w:t>
      </w:r>
      <w:r w:rsidR="004A00C2">
        <w:t>O</w:t>
      </w:r>
      <w:r w:rsidR="00B14D9B">
        <w:t>rganizatora</w:t>
      </w:r>
      <w:r w:rsidR="008C2C39">
        <w:t xml:space="preserve"> warunków odbycia stażu, po wysłuchaniu </w:t>
      </w:r>
      <w:r w:rsidR="004A00C2">
        <w:t>O</w:t>
      </w:r>
      <w:r w:rsidR="00B14D9B">
        <w:t>rganizatora</w:t>
      </w:r>
      <w:r w:rsidR="008C2C39">
        <w:t>.</w:t>
      </w:r>
    </w:p>
    <w:p w:rsidR="008C2C39" w:rsidRDefault="001A29FF" w:rsidP="00F112A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Beneficjent</w:t>
      </w:r>
      <w:r w:rsidR="003B1C82">
        <w:rPr>
          <w:sz w:val="24"/>
        </w:rPr>
        <w:t xml:space="preserve"> na wniosek</w:t>
      </w:r>
      <w:r w:rsidR="001A0E2A">
        <w:rPr>
          <w:sz w:val="24"/>
        </w:rPr>
        <w:t xml:space="preserve"> </w:t>
      </w:r>
      <w:r w:rsidR="00244131">
        <w:rPr>
          <w:sz w:val="24"/>
        </w:rPr>
        <w:t>O</w:t>
      </w:r>
      <w:r w:rsidR="00961748">
        <w:rPr>
          <w:sz w:val="24"/>
        </w:rPr>
        <w:t xml:space="preserve">rganizatora </w:t>
      </w:r>
      <w:r w:rsidR="00244131">
        <w:rPr>
          <w:sz w:val="24"/>
        </w:rPr>
        <w:t xml:space="preserve">lub z </w:t>
      </w:r>
      <w:r w:rsidR="0032767C">
        <w:rPr>
          <w:sz w:val="24"/>
        </w:rPr>
        <w:t>u</w:t>
      </w:r>
      <w:r w:rsidR="00244131">
        <w:rPr>
          <w:sz w:val="24"/>
        </w:rPr>
        <w:t>rzędu</w:t>
      </w:r>
      <w:r w:rsidR="008C2C39">
        <w:rPr>
          <w:sz w:val="24"/>
        </w:rPr>
        <w:t xml:space="preserve">, po zasięgnięciu opinii </w:t>
      </w:r>
      <w:r w:rsidR="004A00C2">
        <w:rPr>
          <w:sz w:val="24"/>
        </w:rPr>
        <w:t>O</w:t>
      </w:r>
      <w:r w:rsidR="00961748">
        <w:rPr>
          <w:sz w:val="24"/>
        </w:rPr>
        <w:t>rganizatora</w:t>
      </w:r>
      <w:r w:rsidR="008C2C39">
        <w:rPr>
          <w:sz w:val="24"/>
        </w:rPr>
        <w:t>, może pozbawić bezrobotnego możliwości kontynuowania stażu w</w:t>
      </w:r>
      <w:r>
        <w:rPr>
          <w:sz w:val="24"/>
        </w:rPr>
        <w:t> </w:t>
      </w:r>
      <w:r w:rsidR="008C2C39">
        <w:rPr>
          <w:sz w:val="24"/>
        </w:rPr>
        <w:t>przypadku:</w:t>
      </w:r>
    </w:p>
    <w:p w:rsidR="008C2C39" w:rsidRDefault="008C2C39" w:rsidP="00F112A6">
      <w:pPr>
        <w:numPr>
          <w:ilvl w:val="0"/>
          <w:numId w:val="10"/>
        </w:numPr>
        <w:tabs>
          <w:tab w:val="clear" w:pos="1020"/>
          <w:tab w:val="num" w:pos="660"/>
        </w:tabs>
        <w:ind w:left="660"/>
        <w:jc w:val="both"/>
        <w:rPr>
          <w:sz w:val="24"/>
        </w:rPr>
      </w:pPr>
      <w:r>
        <w:rPr>
          <w:sz w:val="24"/>
        </w:rPr>
        <w:t xml:space="preserve">nieusprawiedliwionej nieobecności </w:t>
      </w:r>
      <w:r w:rsidR="009C7DAA">
        <w:rPr>
          <w:sz w:val="24"/>
        </w:rPr>
        <w:t>podczas więcej niż jednego dnia;</w:t>
      </w:r>
    </w:p>
    <w:p w:rsidR="008C2C39" w:rsidRDefault="00961748" w:rsidP="00F112A6">
      <w:pPr>
        <w:numPr>
          <w:ilvl w:val="0"/>
          <w:numId w:val="10"/>
        </w:numPr>
        <w:tabs>
          <w:tab w:val="clear" w:pos="1020"/>
          <w:tab w:val="num" w:pos="660"/>
        </w:tabs>
        <w:ind w:left="660"/>
        <w:jc w:val="both"/>
        <w:rPr>
          <w:sz w:val="24"/>
        </w:rPr>
      </w:pPr>
      <w:r>
        <w:rPr>
          <w:sz w:val="24"/>
        </w:rPr>
        <w:t>naruszenia</w:t>
      </w:r>
      <w:r w:rsidR="008C2C39">
        <w:rPr>
          <w:sz w:val="24"/>
        </w:rPr>
        <w:t xml:space="preserve"> podstawowych obowiązków określonych w regulaminie pracy</w:t>
      </w:r>
      <w:r w:rsidR="00C761E3">
        <w:rPr>
          <w:sz w:val="24"/>
        </w:rPr>
        <w:t xml:space="preserve"> </w:t>
      </w:r>
      <w:r w:rsidR="008C2C39">
        <w:rPr>
          <w:sz w:val="24"/>
        </w:rPr>
        <w:t>w</w:t>
      </w:r>
      <w:r w:rsidR="00C761E3">
        <w:rPr>
          <w:sz w:val="24"/>
        </w:rPr>
        <w:t> </w:t>
      </w:r>
      <w:r w:rsidR="008C2C39">
        <w:rPr>
          <w:sz w:val="24"/>
        </w:rPr>
        <w:t xml:space="preserve">szczególności stawienia się do </w:t>
      </w:r>
      <w:r w:rsidR="004C5C79">
        <w:rPr>
          <w:sz w:val="24"/>
        </w:rPr>
        <w:t>odbycia stażu</w:t>
      </w:r>
      <w:r w:rsidR="008C2C39">
        <w:rPr>
          <w:sz w:val="24"/>
        </w:rPr>
        <w:t xml:space="preserve"> w stanie wskazującym na spożycie alkoholu, narkotyków lub środków psychotropowych lub spożywania </w:t>
      </w:r>
      <w:r w:rsidR="004C5C79">
        <w:rPr>
          <w:sz w:val="24"/>
        </w:rPr>
        <w:t>w miejscu</w:t>
      </w:r>
      <w:r w:rsidR="008C2C39">
        <w:rPr>
          <w:sz w:val="24"/>
        </w:rPr>
        <w:t xml:space="preserve"> pracy alkoholu, narkoty</w:t>
      </w:r>
      <w:r w:rsidR="009C7DAA">
        <w:rPr>
          <w:sz w:val="24"/>
        </w:rPr>
        <w:t>ków lub środków psychotropowych;</w:t>
      </w:r>
    </w:p>
    <w:p w:rsidR="00E64BC0" w:rsidRDefault="00E64BC0" w:rsidP="00F112A6">
      <w:pPr>
        <w:numPr>
          <w:ilvl w:val="0"/>
          <w:numId w:val="10"/>
        </w:numPr>
        <w:tabs>
          <w:tab w:val="clear" w:pos="1020"/>
          <w:tab w:val="num" w:pos="660"/>
        </w:tabs>
        <w:ind w:left="660"/>
        <w:jc w:val="both"/>
        <w:rPr>
          <w:sz w:val="24"/>
        </w:rPr>
      </w:pPr>
      <w:r>
        <w:rPr>
          <w:sz w:val="24"/>
        </w:rPr>
        <w:t>usprawiedliwionej nieobecności uniemożl</w:t>
      </w:r>
      <w:r w:rsidR="00AD3692">
        <w:rPr>
          <w:sz w:val="24"/>
        </w:rPr>
        <w:t>i</w:t>
      </w:r>
      <w:r>
        <w:rPr>
          <w:sz w:val="24"/>
        </w:rPr>
        <w:t>wiaj</w:t>
      </w:r>
      <w:r w:rsidR="00AD3692">
        <w:rPr>
          <w:sz w:val="24"/>
        </w:rPr>
        <w:t>ą</w:t>
      </w:r>
      <w:r>
        <w:rPr>
          <w:sz w:val="24"/>
        </w:rPr>
        <w:t>c</w:t>
      </w:r>
      <w:r w:rsidR="00391040">
        <w:rPr>
          <w:sz w:val="24"/>
        </w:rPr>
        <w:t>ej zrealizowanie programu stażu</w:t>
      </w:r>
      <w:r w:rsidR="009C7DAA">
        <w:rPr>
          <w:sz w:val="24"/>
        </w:rPr>
        <w:t>;</w:t>
      </w:r>
    </w:p>
    <w:p w:rsidR="009C7DAA" w:rsidRDefault="009C7DAA" w:rsidP="00F112A6">
      <w:pPr>
        <w:numPr>
          <w:ilvl w:val="0"/>
          <w:numId w:val="10"/>
        </w:numPr>
        <w:tabs>
          <w:tab w:val="clear" w:pos="1020"/>
          <w:tab w:val="num" w:pos="660"/>
        </w:tabs>
        <w:ind w:left="660"/>
        <w:jc w:val="both"/>
        <w:rPr>
          <w:sz w:val="24"/>
        </w:rPr>
      </w:pPr>
      <w:r>
        <w:rPr>
          <w:sz w:val="24"/>
        </w:rPr>
        <w:t xml:space="preserve">pozbawienia bezrobotnego statusu osoby zarejestrowanej jako bezrobotna </w:t>
      </w:r>
      <w:r>
        <w:rPr>
          <w:sz w:val="24"/>
        </w:rPr>
        <w:br/>
        <w:t>z powodu niezdolności do pracy wskutek choroby lub przebywania w zakładzie lecznictwa odwykowego przez nieprzerwany okres 90 dni.</w:t>
      </w:r>
    </w:p>
    <w:p w:rsidR="00000517" w:rsidRDefault="00000517" w:rsidP="007C672E">
      <w:pPr>
        <w:rPr>
          <w:b/>
          <w:color w:val="000000"/>
          <w:sz w:val="24"/>
        </w:rPr>
      </w:pPr>
    </w:p>
    <w:p w:rsidR="008C2C39" w:rsidRDefault="00F01A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327450">
        <w:rPr>
          <w:b/>
          <w:color w:val="000000"/>
          <w:sz w:val="24"/>
        </w:rPr>
        <w:t>9</w:t>
      </w:r>
    </w:p>
    <w:p w:rsidR="008C2C39" w:rsidRDefault="008C2C39">
      <w:pPr>
        <w:jc w:val="center"/>
        <w:rPr>
          <w:b/>
          <w:color w:val="000000"/>
          <w:sz w:val="24"/>
        </w:rPr>
      </w:pPr>
    </w:p>
    <w:p w:rsidR="008C2C39" w:rsidRDefault="008C2C39">
      <w:pPr>
        <w:pStyle w:val="Tekstpodstawowy2"/>
        <w:numPr>
          <w:ilvl w:val="0"/>
          <w:numId w:val="14"/>
        </w:numPr>
      </w:pPr>
      <w:r>
        <w:t>Bezrobotny w terminie do siedmiu dni od dnia otrzymania opinii, o której mowa                      w art. 53 ust. 5 ustawy</w:t>
      </w:r>
      <w:r w:rsidR="00D462C8">
        <w:t xml:space="preserve"> o promocji zatrudnienia i instytucji rynku pracy</w:t>
      </w:r>
      <w:r>
        <w:t xml:space="preserve">, przedkłada </w:t>
      </w:r>
      <w:r w:rsidR="001A29FF">
        <w:t>Beneficjentowi</w:t>
      </w:r>
      <w:r>
        <w:t xml:space="preserve"> tę </w:t>
      </w:r>
      <w:r w:rsidR="00D462C8">
        <w:t xml:space="preserve">opinię wraz ze sprawozdaniem </w:t>
      </w:r>
      <w:r>
        <w:t>z przebiegu stażu.</w:t>
      </w:r>
    </w:p>
    <w:p w:rsidR="002448D1" w:rsidRDefault="001A29FF" w:rsidP="0022699C">
      <w:pPr>
        <w:numPr>
          <w:ilvl w:val="0"/>
          <w:numId w:val="14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Beneficjent</w:t>
      </w:r>
      <w:r w:rsidR="008C2C39">
        <w:rPr>
          <w:bCs/>
          <w:color w:val="000000"/>
          <w:sz w:val="24"/>
        </w:rPr>
        <w:t xml:space="preserve"> po zapoznani</w:t>
      </w:r>
      <w:r w:rsidR="002448D1">
        <w:rPr>
          <w:bCs/>
          <w:color w:val="000000"/>
          <w:sz w:val="24"/>
        </w:rPr>
        <w:t>u się z treścią sprawozdania z przebiegu stażu i opinią, wydaje zaświadczenie o odbyciu stażu bezrobotnemu i zwraca</w:t>
      </w:r>
      <w:r w:rsidR="0022699C">
        <w:rPr>
          <w:bCs/>
          <w:color w:val="000000"/>
          <w:sz w:val="24"/>
        </w:rPr>
        <w:t xml:space="preserve"> tę</w:t>
      </w:r>
      <w:r w:rsidR="00D44593">
        <w:rPr>
          <w:bCs/>
          <w:color w:val="000000"/>
          <w:sz w:val="24"/>
        </w:rPr>
        <w:t xml:space="preserve"> opinię wraz ze </w:t>
      </w:r>
      <w:r w:rsidR="002448D1">
        <w:rPr>
          <w:bCs/>
          <w:color w:val="000000"/>
          <w:sz w:val="24"/>
        </w:rPr>
        <w:t>sprawozdaniem</w:t>
      </w:r>
      <w:r w:rsidR="0022699C">
        <w:rPr>
          <w:bCs/>
          <w:color w:val="000000"/>
          <w:sz w:val="24"/>
        </w:rPr>
        <w:t xml:space="preserve"> </w:t>
      </w:r>
      <w:r w:rsidR="002448D1">
        <w:rPr>
          <w:bCs/>
          <w:color w:val="000000"/>
          <w:sz w:val="24"/>
        </w:rPr>
        <w:t>z</w:t>
      </w:r>
      <w:r w:rsidR="00916F7C">
        <w:rPr>
          <w:bCs/>
          <w:color w:val="000000"/>
          <w:sz w:val="24"/>
        </w:rPr>
        <w:t> </w:t>
      </w:r>
      <w:r w:rsidR="002448D1">
        <w:rPr>
          <w:bCs/>
          <w:color w:val="000000"/>
          <w:sz w:val="24"/>
        </w:rPr>
        <w:t>przebiegu stażu.</w:t>
      </w:r>
    </w:p>
    <w:p w:rsidR="00000517" w:rsidRDefault="00000517" w:rsidP="007C672E">
      <w:pPr>
        <w:jc w:val="both"/>
        <w:rPr>
          <w:bCs/>
          <w:color w:val="000000"/>
          <w:sz w:val="24"/>
        </w:rPr>
      </w:pPr>
    </w:p>
    <w:p w:rsidR="008C2C39" w:rsidRDefault="00F112A6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column"/>
      </w:r>
      <w:r w:rsidR="002448D1">
        <w:rPr>
          <w:b/>
          <w:color w:val="000000"/>
          <w:sz w:val="24"/>
        </w:rPr>
        <w:lastRenderedPageBreak/>
        <w:t xml:space="preserve">§ </w:t>
      </w:r>
      <w:r w:rsidR="00327450">
        <w:rPr>
          <w:b/>
          <w:color w:val="000000"/>
          <w:sz w:val="24"/>
        </w:rPr>
        <w:t>10</w:t>
      </w:r>
    </w:p>
    <w:p w:rsidR="008C2C39" w:rsidRDefault="008C2C39">
      <w:pPr>
        <w:ind w:left="120"/>
        <w:rPr>
          <w:color w:val="000000"/>
          <w:sz w:val="24"/>
        </w:rPr>
      </w:pPr>
    </w:p>
    <w:p w:rsidR="00AC7E4A" w:rsidRDefault="008C2C39" w:rsidP="008D5DAE">
      <w:pPr>
        <w:ind w:left="120"/>
        <w:jc w:val="both"/>
        <w:rPr>
          <w:color w:val="000000"/>
          <w:sz w:val="24"/>
        </w:rPr>
      </w:pPr>
      <w:r>
        <w:rPr>
          <w:color w:val="000000"/>
          <w:sz w:val="24"/>
        </w:rPr>
        <w:t>Osoba bezrobotna skierowana na staż powinna wykonywać czynności lub zadania</w:t>
      </w:r>
      <w:r w:rsidR="00C761E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</w:t>
      </w:r>
      <w:r w:rsidR="00C761E3">
        <w:rPr>
          <w:color w:val="000000"/>
          <w:sz w:val="24"/>
        </w:rPr>
        <w:t> </w:t>
      </w:r>
      <w:r>
        <w:rPr>
          <w:color w:val="000000"/>
          <w:sz w:val="24"/>
        </w:rPr>
        <w:t>wymiarze czasu pracy obowiązującym pracownika zatrudnionego na danym stanowisku lub w zawodzie.</w:t>
      </w:r>
    </w:p>
    <w:p w:rsidR="008D5DAE" w:rsidRPr="008D5DAE" w:rsidRDefault="008D5DAE" w:rsidP="008D5DAE">
      <w:pPr>
        <w:ind w:left="120"/>
        <w:jc w:val="both"/>
        <w:rPr>
          <w:color w:val="000000"/>
          <w:sz w:val="24"/>
        </w:rPr>
      </w:pPr>
    </w:p>
    <w:p w:rsidR="00CC1695" w:rsidRDefault="00CC1695" w:rsidP="00CC1695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9C7DAA">
        <w:rPr>
          <w:b/>
          <w:color w:val="000000"/>
          <w:sz w:val="24"/>
        </w:rPr>
        <w:t>1</w:t>
      </w:r>
      <w:r w:rsidR="00327450">
        <w:rPr>
          <w:b/>
          <w:color w:val="000000"/>
          <w:sz w:val="24"/>
        </w:rPr>
        <w:t>1</w:t>
      </w:r>
    </w:p>
    <w:p w:rsidR="00780DCC" w:rsidRDefault="00780DCC" w:rsidP="00CC1695">
      <w:pPr>
        <w:ind w:left="120"/>
        <w:jc w:val="center"/>
        <w:rPr>
          <w:b/>
          <w:color w:val="000000"/>
          <w:sz w:val="24"/>
        </w:rPr>
      </w:pPr>
    </w:p>
    <w:p w:rsidR="00801E7D" w:rsidRDefault="009C7A01" w:rsidP="00801E7D">
      <w:pPr>
        <w:pStyle w:val="Tekstpodstawowywcity"/>
        <w:jc w:val="both"/>
      </w:pPr>
      <w:r>
        <w:t>Organizator jest zobowiązany umożliwić w każdym czasie przeprowadzenie wizyty monitorującej lub kontroli w zakresie prawidłowości realizacji przedmiotu umowy dokonywanej przez Urząd oraz inne podmioty uprawnione do przeprowadzenia kontroli. Wizytę bądź kontrolę przeprowadza się w siedzibie Organizatora, w miejscu odbywania stażu przez osoby skierowane przez Urząd lub siedzibie Urzędu.</w:t>
      </w:r>
    </w:p>
    <w:p w:rsidR="00327450" w:rsidRPr="00801E7D" w:rsidRDefault="00327450" w:rsidP="00801E7D">
      <w:pPr>
        <w:pStyle w:val="Tekstpodstawowywcity"/>
        <w:jc w:val="both"/>
      </w:pPr>
    </w:p>
    <w:p w:rsidR="00CB47E5" w:rsidRDefault="00CB47E5" w:rsidP="00CB47E5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327450">
        <w:rPr>
          <w:b/>
          <w:color w:val="000000"/>
          <w:sz w:val="24"/>
        </w:rPr>
        <w:t>2</w:t>
      </w:r>
    </w:p>
    <w:p w:rsidR="00CB47E5" w:rsidRDefault="00CB47E5" w:rsidP="00CB47E5">
      <w:pPr>
        <w:ind w:left="120"/>
        <w:jc w:val="center"/>
        <w:rPr>
          <w:b/>
          <w:color w:val="000000"/>
          <w:sz w:val="24"/>
        </w:rPr>
      </w:pPr>
    </w:p>
    <w:p w:rsidR="00CB47E5" w:rsidRPr="00D86F00" w:rsidRDefault="00CB47E5" w:rsidP="00CB47E5">
      <w:pPr>
        <w:numPr>
          <w:ilvl w:val="0"/>
          <w:numId w:val="38"/>
        </w:numPr>
        <w:ind w:left="426"/>
        <w:jc w:val="both"/>
        <w:rPr>
          <w:b/>
          <w:color w:val="000000"/>
          <w:sz w:val="24"/>
        </w:rPr>
      </w:pPr>
      <w:r w:rsidRPr="00D86F00">
        <w:rPr>
          <w:color w:val="000000"/>
          <w:sz w:val="24"/>
        </w:rPr>
        <w:t xml:space="preserve">Organizator zobowiązuje się do ochrony danych, a w szczególności stosowania przepisów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(dalej: RODO) zgodnie z powszechnie przyjętymi standardami i ustalonymi przez Strony warunkami. Obowiązek zachowania tajemnicy obejmuje wszystkich uczestników procesu realizacji umowy w szczególności wszelkich informacji, danych, </w:t>
      </w:r>
    </w:p>
    <w:p w:rsidR="00CB47E5" w:rsidRPr="00D86F00" w:rsidRDefault="00CB47E5" w:rsidP="00CB47E5">
      <w:pPr>
        <w:ind w:left="426"/>
        <w:jc w:val="both"/>
        <w:rPr>
          <w:color w:val="000000"/>
          <w:sz w:val="24"/>
        </w:rPr>
      </w:pPr>
      <w:r w:rsidRPr="00D86F00">
        <w:rPr>
          <w:color w:val="000000"/>
          <w:sz w:val="24"/>
        </w:rPr>
        <w:t xml:space="preserve">a także materiałów uzyskanych w związku z zawarciem i realizacją umowy. </w:t>
      </w:r>
    </w:p>
    <w:p w:rsidR="00CB47E5" w:rsidRPr="00D86F00" w:rsidRDefault="00CB47E5" w:rsidP="00CB47E5">
      <w:pPr>
        <w:numPr>
          <w:ilvl w:val="0"/>
          <w:numId w:val="38"/>
        </w:numPr>
        <w:ind w:left="426"/>
        <w:jc w:val="both"/>
        <w:rPr>
          <w:b/>
          <w:color w:val="000000"/>
          <w:sz w:val="24"/>
        </w:rPr>
      </w:pPr>
      <w:r w:rsidRPr="00D86F00">
        <w:rPr>
          <w:color w:val="000000"/>
          <w:sz w:val="24"/>
        </w:rPr>
        <w:t>Administrator Danych udostępnia Organizatorowi dane osobowe uczestników realizowanej formy wsparcia na czas i w celu realizacji niniejszej umowy oraz w zakresie umożliwiającym Organizatorowi należytą realizację postanowień umowy.</w:t>
      </w:r>
    </w:p>
    <w:p w:rsidR="00CB47E5" w:rsidRPr="00D86F00" w:rsidRDefault="00CB47E5" w:rsidP="00CB47E5">
      <w:pPr>
        <w:numPr>
          <w:ilvl w:val="0"/>
          <w:numId w:val="38"/>
        </w:numPr>
        <w:ind w:left="426"/>
        <w:jc w:val="both"/>
        <w:rPr>
          <w:color w:val="000000"/>
          <w:sz w:val="24"/>
        </w:rPr>
      </w:pPr>
      <w:r w:rsidRPr="00D86F00">
        <w:rPr>
          <w:color w:val="000000"/>
          <w:sz w:val="24"/>
        </w:rPr>
        <w:t xml:space="preserve">Organizator zobowiązuje się przetwarzać powierzone mu dane osobowe zgodnie </w:t>
      </w:r>
      <w:r w:rsidRPr="00D86F00">
        <w:rPr>
          <w:color w:val="000000"/>
          <w:sz w:val="24"/>
        </w:rPr>
        <w:br/>
        <w:t>z RODO oraz innymi przepisami prawa powszechnie obowiązującego z zakresu ochrony danych osobowych.</w:t>
      </w:r>
    </w:p>
    <w:p w:rsidR="00CB47E5" w:rsidRPr="00D86F00" w:rsidRDefault="00CB47E5" w:rsidP="00CB47E5">
      <w:pPr>
        <w:numPr>
          <w:ilvl w:val="0"/>
          <w:numId w:val="38"/>
        </w:numPr>
        <w:ind w:left="426"/>
        <w:jc w:val="both"/>
        <w:rPr>
          <w:color w:val="000000"/>
          <w:sz w:val="24"/>
        </w:rPr>
      </w:pPr>
      <w:r w:rsidRPr="00D86F00">
        <w:rPr>
          <w:color w:val="000000"/>
          <w:sz w:val="24"/>
        </w:rPr>
        <w:t>Przetwarzanie przez Organizatora danych osobowych w zakresie oraz celach innych niż wyraźnie wskazane powyższymi postanowieniami oraz objęte upoważnieniem udzielanym w treści niniejszej umowy jest niedopuszczalne.</w:t>
      </w:r>
    </w:p>
    <w:p w:rsidR="008D5DAE" w:rsidRDefault="008D5DAE">
      <w:pPr>
        <w:ind w:left="120"/>
        <w:jc w:val="center"/>
        <w:rPr>
          <w:b/>
          <w:color w:val="000000"/>
          <w:sz w:val="24"/>
        </w:rPr>
      </w:pPr>
    </w:p>
    <w:p w:rsidR="008C2C39" w:rsidRDefault="002448D1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§ </w:t>
      </w:r>
      <w:r w:rsidR="00CB47E5">
        <w:rPr>
          <w:b/>
          <w:color w:val="000000"/>
          <w:sz w:val="24"/>
        </w:rPr>
        <w:t>1</w:t>
      </w:r>
      <w:r w:rsidR="00327450">
        <w:rPr>
          <w:b/>
          <w:color w:val="000000"/>
          <w:sz w:val="24"/>
        </w:rPr>
        <w:t>3</w:t>
      </w:r>
    </w:p>
    <w:p w:rsidR="00801E7D" w:rsidRDefault="00801E7D">
      <w:pPr>
        <w:ind w:left="120"/>
        <w:jc w:val="center"/>
        <w:rPr>
          <w:b/>
          <w:color w:val="000000"/>
          <w:sz w:val="24"/>
        </w:rPr>
      </w:pPr>
    </w:p>
    <w:p w:rsidR="008C2C39" w:rsidRDefault="008C2C39">
      <w:pPr>
        <w:pStyle w:val="Tekstpodstawowywcity"/>
        <w:jc w:val="both"/>
        <w:rPr>
          <w:color w:val="000000"/>
        </w:rPr>
      </w:pPr>
      <w:r>
        <w:rPr>
          <w:color w:val="000000"/>
        </w:rPr>
        <w:t>Stronom przysługuje prawo rozwiązania umowy za uprzednim jednomiesięcznym</w:t>
      </w:r>
      <w:r w:rsidR="00D462C8">
        <w:rPr>
          <w:color w:val="000000"/>
        </w:rPr>
        <w:t xml:space="preserve"> okresem wypowiedzenia</w:t>
      </w:r>
      <w:r>
        <w:rPr>
          <w:color w:val="000000"/>
        </w:rPr>
        <w:t>. Wypowiedzenie wymaga uzasadnienia.</w:t>
      </w:r>
    </w:p>
    <w:p w:rsidR="002870C2" w:rsidRDefault="002870C2">
      <w:pPr>
        <w:ind w:left="120"/>
        <w:jc w:val="center"/>
        <w:rPr>
          <w:b/>
          <w:color w:val="000000"/>
          <w:sz w:val="24"/>
        </w:rPr>
      </w:pPr>
    </w:p>
    <w:p w:rsidR="008C2C39" w:rsidRDefault="002448D1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B6353F">
        <w:rPr>
          <w:b/>
          <w:color w:val="000000"/>
          <w:sz w:val="24"/>
        </w:rPr>
        <w:t>4</w:t>
      </w:r>
    </w:p>
    <w:p w:rsidR="008C2C39" w:rsidRDefault="008C2C39">
      <w:pPr>
        <w:ind w:left="120"/>
        <w:rPr>
          <w:b/>
          <w:color w:val="000000"/>
          <w:sz w:val="24"/>
        </w:rPr>
      </w:pPr>
    </w:p>
    <w:p w:rsidR="008D0004" w:rsidRDefault="008C2C39" w:rsidP="00F758BF">
      <w:pPr>
        <w:pStyle w:val="Tekstpodstawowywcity"/>
        <w:jc w:val="both"/>
      </w:pPr>
      <w:r>
        <w:t>Wszelkie zmiany warunków umowy wymagają formy pi</w:t>
      </w:r>
      <w:r w:rsidR="0033467C">
        <w:t>semnej (pod rygorem nieważności</w:t>
      </w:r>
      <w:r>
        <w:t>) stanowiącej aneks do umowy.</w:t>
      </w:r>
    </w:p>
    <w:p w:rsidR="007757E8" w:rsidRDefault="007757E8" w:rsidP="00040925">
      <w:pPr>
        <w:rPr>
          <w:b/>
          <w:color w:val="000000"/>
          <w:sz w:val="24"/>
        </w:rPr>
      </w:pPr>
    </w:p>
    <w:p w:rsidR="008C2C39" w:rsidRDefault="002448D1" w:rsidP="008D0004">
      <w:pPr>
        <w:ind w:left="12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B6353F">
        <w:rPr>
          <w:b/>
          <w:color w:val="000000"/>
          <w:sz w:val="24"/>
        </w:rPr>
        <w:t>5</w:t>
      </w:r>
    </w:p>
    <w:p w:rsidR="008C2C39" w:rsidRDefault="008C2C39" w:rsidP="008D0004">
      <w:pPr>
        <w:ind w:left="120"/>
        <w:jc w:val="both"/>
        <w:rPr>
          <w:b/>
          <w:color w:val="000000"/>
          <w:sz w:val="24"/>
        </w:rPr>
      </w:pPr>
    </w:p>
    <w:p w:rsidR="00D51F59" w:rsidRDefault="008C2C39" w:rsidP="008B40CD">
      <w:pPr>
        <w:ind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Strony poddają rozstrzyganie sporów z niniejszej umowy  pod orzecznictwo sądu właściwego dla siedziby </w:t>
      </w:r>
      <w:r w:rsidR="001A29FF">
        <w:rPr>
          <w:color w:val="000000"/>
          <w:sz w:val="24"/>
        </w:rPr>
        <w:t>Beneficjenta</w:t>
      </w:r>
      <w:r>
        <w:rPr>
          <w:color w:val="000000"/>
          <w:sz w:val="24"/>
        </w:rPr>
        <w:t>.</w:t>
      </w:r>
    </w:p>
    <w:p w:rsidR="00377B7A" w:rsidRDefault="00377B7A" w:rsidP="008D0004">
      <w:pPr>
        <w:jc w:val="both"/>
        <w:rPr>
          <w:color w:val="000000"/>
          <w:sz w:val="24"/>
        </w:rPr>
      </w:pPr>
    </w:p>
    <w:p w:rsidR="008C2C39" w:rsidRDefault="008D5DAE" w:rsidP="008D00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column"/>
      </w:r>
      <w:r w:rsidR="008C2C39">
        <w:rPr>
          <w:b/>
          <w:color w:val="000000"/>
          <w:sz w:val="24"/>
        </w:rPr>
        <w:lastRenderedPageBreak/>
        <w:t>§</w:t>
      </w:r>
      <w:r w:rsidR="008C2C39">
        <w:rPr>
          <w:color w:val="000000"/>
          <w:sz w:val="24"/>
        </w:rPr>
        <w:t xml:space="preserve"> </w:t>
      </w:r>
      <w:r w:rsidR="002448D1">
        <w:rPr>
          <w:b/>
          <w:color w:val="000000"/>
          <w:sz w:val="24"/>
        </w:rPr>
        <w:t>1</w:t>
      </w:r>
      <w:r w:rsidR="00B6353F">
        <w:rPr>
          <w:b/>
          <w:color w:val="000000"/>
          <w:sz w:val="24"/>
        </w:rPr>
        <w:t>6</w:t>
      </w:r>
    </w:p>
    <w:p w:rsidR="008C2C39" w:rsidRDefault="008C2C39" w:rsidP="008D0004">
      <w:pPr>
        <w:jc w:val="both"/>
        <w:rPr>
          <w:color w:val="000000"/>
          <w:sz w:val="24"/>
        </w:rPr>
      </w:pPr>
    </w:p>
    <w:p w:rsidR="008C2C39" w:rsidRDefault="008C2C39" w:rsidP="008B40CD">
      <w:pPr>
        <w:ind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W zakresie niniejszej umowy mają zastosowanie przepisy:</w:t>
      </w:r>
    </w:p>
    <w:p w:rsidR="008C2C39" w:rsidRDefault="008C2C39" w:rsidP="008D0004">
      <w:pPr>
        <w:jc w:val="both"/>
        <w:rPr>
          <w:color w:val="000000"/>
          <w:sz w:val="24"/>
        </w:rPr>
      </w:pPr>
    </w:p>
    <w:p w:rsidR="008C2C39" w:rsidRDefault="002448D1" w:rsidP="008D0004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ustawa</w:t>
      </w:r>
      <w:r w:rsidR="008C2C39">
        <w:rPr>
          <w:color w:val="000000"/>
          <w:sz w:val="24"/>
        </w:rPr>
        <w:t xml:space="preserve"> z dnia 20 kwietnia 2004</w:t>
      </w:r>
      <w:r w:rsidR="00850A26">
        <w:rPr>
          <w:color w:val="000000"/>
          <w:sz w:val="24"/>
        </w:rPr>
        <w:t xml:space="preserve"> </w:t>
      </w:r>
      <w:r w:rsidR="008C2C39">
        <w:rPr>
          <w:color w:val="000000"/>
          <w:sz w:val="24"/>
        </w:rPr>
        <w:t>r. o promocji zatrudnienia i instytucjach rynku pracy</w:t>
      </w:r>
    </w:p>
    <w:p w:rsidR="008C2C39" w:rsidRDefault="008C2C39" w:rsidP="008D000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AC51E7" w:rsidRPr="009B129F">
        <w:rPr>
          <w:sz w:val="24"/>
          <w:szCs w:val="24"/>
        </w:rPr>
        <w:t>(j.t. Dz.U. z 2019 r. poz. 1482),</w:t>
      </w:r>
    </w:p>
    <w:p w:rsidR="008C2C39" w:rsidRDefault="008C2C39" w:rsidP="00AC51E7">
      <w:pPr>
        <w:jc w:val="both"/>
        <w:rPr>
          <w:color w:val="000000"/>
          <w:sz w:val="24"/>
        </w:rPr>
      </w:pPr>
    </w:p>
    <w:p w:rsidR="008C2C39" w:rsidRDefault="008C2C39" w:rsidP="008D0004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rozporządzenie Ministra  Pracy</w:t>
      </w:r>
      <w:r w:rsidR="001927D8">
        <w:rPr>
          <w:color w:val="000000"/>
          <w:sz w:val="24"/>
        </w:rPr>
        <w:t xml:space="preserve"> i Polityki Społecznej </w:t>
      </w:r>
      <w:r>
        <w:rPr>
          <w:color w:val="000000"/>
          <w:sz w:val="24"/>
        </w:rPr>
        <w:t xml:space="preserve"> z dnia 2</w:t>
      </w:r>
      <w:r w:rsidR="001927D8">
        <w:rPr>
          <w:color w:val="000000"/>
          <w:sz w:val="24"/>
        </w:rPr>
        <w:t>0</w:t>
      </w:r>
      <w:r>
        <w:rPr>
          <w:color w:val="000000"/>
          <w:sz w:val="24"/>
        </w:rPr>
        <w:t xml:space="preserve"> sierpnia 200</w:t>
      </w:r>
      <w:r w:rsidR="001927D8">
        <w:rPr>
          <w:color w:val="000000"/>
          <w:sz w:val="24"/>
        </w:rPr>
        <w:t>9</w:t>
      </w:r>
      <w:r w:rsidR="0041243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r. w sprawie </w:t>
      </w:r>
    </w:p>
    <w:p w:rsidR="008C2C39" w:rsidRDefault="008C2C39" w:rsidP="003F599F">
      <w:pPr>
        <w:ind w:left="357" w:firstLine="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szczegółowych warunków odbywania stażu </w:t>
      </w:r>
      <w:r w:rsidR="001927D8">
        <w:rPr>
          <w:color w:val="000000"/>
          <w:sz w:val="24"/>
        </w:rPr>
        <w:t>prz</w:t>
      </w:r>
      <w:r w:rsidR="00C256A8">
        <w:rPr>
          <w:color w:val="000000"/>
          <w:sz w:val="24"/>
        </w:rPr>
        <w:t xml:space="preserve">ez bezrobotnych </w:t>
      </w:r>
      <w:r w:rsidR="00652B37">
        <w:rPr>
          <w:color w:val="000000"/>
          <w:sz w:val="24"/>
        </w:rPr>
        <w:t>(Dz. U. Nr 1</w:t>
      </w:r>
      <w:r w:rsidR="001927D8">
        <w:rPr>
          <w:color w:val="000000"/>
          <w:sz w:val="24"/>
        </w:rPr>
        <w:t>42</w:t>
      </w:r>
      <w:r w:rsidR="00652B37">
        <w:rPr>
          <w:color w:val="000000"/>
          <w:sz w:val="24"/>
        </w:rPr>
        <w:t xml:space="preserve"> </w:t>
      </w:r>
      <w:r w:rsidR="00D01823">
        <w:rPr>
          <w:color w:val="000000"/>
          <w:sz w:val="24"/>
        </w:rPr>
        <w:br/>
      </w:r>
      <w:r w:rsidR="00652B37">
        <w:rPr>
          <w:color w:val="000000"/>
          <w:sz w:val="24"/>
        </w:rPr>
        <w:t xml:space="preserve">poz. </w:t>
      </w:r>
      <w:r w:rsidR="003F599F">
        <w:rPr>
          <w:color w:val="000000"/>
          <w:sz w:val="24"/>
        </w:rPr>
        <w:t xml:space="preserve"> </w:t>
      </w:r>
      <w:r w:rsidR="00652B37">
        <w:rPr>
          <w:color w:val="000000"/>
          <w:sz w:val="24"/>
        </w:rPr>
        <w:t>1</w:t>
      </w:r>
      <w:r w:rsidR="001927D8">
        <w:rPr>
          <w:color w:val="000000"/>
          <w:sz w:val="24"/>
        </w:rPr>
        <w:t>160</w:t>
      </w:r>
      <w:r w:rsidR="00652B37">
        <w:rPr>
          <w:color w:val="000000"/>
          <w:sz w:val="24"/>
        </w:rPr>
        <w:t>)</w:t>
      </w:r>
      <w:r w:rsidR="00620817">
        <w:rPr>
          <w:color w:val="000000"/>
          <w:sz w:val="24"/>
        </w:rPr>
        <w:t>,</w:t>
      </w:r>
    </w:p>
    <w:p w:rsidR="000139F3" w:rsidRDefault="000139F3" w:rsidP="003F599F">
      <w:pPr>
        <w:ind w:left="357" w:firstLine="3"/>
        <w:jc w:val="both"/>
        <w:rPr>
          <w:color w:val="000000"/>
          <w:sz w:val="24"/>
        </w:rPr>
      </w:pPr>
      <w:bookmarkStart w:id="0" w:name="_GoBack"/>
      <w:bookmarkEnd w:id="0"/>
    </w:p>
    <w:p w:rsidR="00CB47E5" w:rsidRPr="00075CD6" w:rsidRDefault="00CB47E5" w:rsidP="00CB47E5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ustawa z dnia 10 maja 2018 r. o ochronie danych osobowych </w:t>
      </w:r>
      <w:r>
        <w:rPr>
          <w:sz w:val="24"/>
          <w:szCs w:val="24"/>
        </w:rPr>
        <w:t xml:space="preserve">(Dz. U. z 2018 r., </w:t>
      </w:r>
      <w:r>
        <w:rPr>
          <w:sz w:val="24"/>
          <w:szCs w:val="24"/>
        </w:rPr>
        <w:br/>
        <w:t>poz. 1000</w:t>
      </w:r>
      <w:r w:rsidRPr="00075CD6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8C2C39" w:rsidRDefault="008C2C39" w:rsidP="008D0004">
      <w:pPr>
        <w:jc w:val="both"/>
        <w:rPr>
          <w:color w:val="000000"/>
          <w:sz w:val="24"/>
        </w:rPr>
      </w:pPr>
    </w:p>
    <w:p w:rsidR="00D462C8" w:rsidRDefault="00D462C8" w:rsidP="00B65A75">
      <w:pPr>
        <w:numPr>
          <w:ilvl w:val="0"/>
          <w:numId w:val="24"/>
        </w:numPr>
        <w:spacing w:line="360" w:lineRule="auto"/>
        <w:ind w:left="357" w:hanging="357"/>
        <w:jc w:val="both"/>
        <w:rPr>
          <w:bCs/>
          <w:sz w:val="24"/>
        </w:rPr>
      </w:pPr>
      <w:r>
        <w:rPr>
          <w:bCs/>
          <w:sz w:val="24"/>
        </w:rPr>
        <w:t>p</w:t>
      </w:r>
      <w:r w:rsidR="008C2C39">
        <w:rPr>
          <w:bCs/>
          <w:sz w:val="24"/>
        </w:rPr>
        <w:t>rzepisy Kodeksu Pracy</w:t>
      </w:r>
      <w:r w:rsidR="00620817">
        <w:rPr>
          <w:bCs/>
          <w:sz w:val="24"/>
        </w:rPr>
        <w:t>,</w:t>
      </w:r>
    </w:p>
    <w:p w:rsidR="00327450" w:rsidRDefault="00C256A8" w:rsidP="009F31DB">
      <w:pPr>
        <w:numPr>
          <w:ilvl w:val="0"/>
          <w:numId w:val="24"/>
        </w:numPr>
        <w:spacing w:line="360" w:lineRule="auto"/>
        <w:ind w:left="357" w:hanging="357"/>
        <w:jc w:val="both"/>
        <w:rPr>
          <w:bCs/>
          <w:sz w:val="24"/>
        </w:rPr>
      </w:pPr>
      <w:r>
        <w:rPr>
          <w:bCs/>
          <w:sz w:val="24"/>
        </w:rPr>
        <w:t>przepisy Kodeksu c</w:t>
      </w:r>
      <w:r w:rsidR="00B65A75">
        <w:rPr>
          <w:bCs/>
          <w:sz w:val="24"/>
        </w:rPr>
        <w:t>ywilnego</w:t>
      </w:r>
      <w:r w:rsidR="00620817">
        <w:rPr>
          <w:bCs/>
          <w:sz w:val="24"/>
        </w:rPr>
        <w:t>.</w:t>
      </w:r>
      <w:r w:rsidR="008E25D4">
        <w:rPr>
          <w:bCs/>
          <w:sz w:val="24"/>
        </w:rPr>
        <w:t xml:space="preserve">         </w:t>
      </w:r>
    </w:p>
    <w:p w:rsidR="009F31DB" w:rsidRPr="00EB350B" w:rsidRDefault="008E25D4" w:rsidP="00F112A6">
      <w:pPr>
        <w:ind w:left="357"/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</w:p>
    <w:p w:rsidR="008C2C39" w:rsidRDefault="002448D1" w:rsidP="00D462C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  <w:r w:rsidR="00B6353F">
        <w:rPr>
          <w:b/>
          <w:color w:val="000000"/>
          <w:sz w:val="24"/>
        </w:rPr>
        <w:t>7</w:t>
      </w:r>
    </w:p>
    <w:p w:rsidR="008C2C39" w:rsidRDefault="008C2C39" w:rsidP="008D0004">
      <w:pPr>
        <w:jc w:val="both"/>
        <w:rPr>
          <w:color w:val="000000"/>
          <w:sz w:val="24"/>
        </w:rPr>
      </w:pPr>
    </w:p>
    <w:p w:rsidR="00A95FA1" w:rsidRDefault="00486737" w:rsidP="0075554A">
      <w:pPr>
        <w:ind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Umowę sporządzono w dwóch jednobrzmiących egzemplarzach po jednym dla każdej</w:t>
      </w:r>
      <w:r w:rsidR="0075554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ze stron</w:t>
      </w:r>
      <w:r w:rsidR="008E25D4">
        <w:rPr>
          <w:color w:val="000000"/>
          <w:sz w:val="24"/>
        </w:rPr>
        <w:t>.</w:t>
      </w:r>
    </w:p>
    <w:p w:rsidR="008C16B3" w:rsidRDefault="008C16B3">
      <w:pPr>
        <w:rPr>
          <w:color w:val="000000"/>
          <w:sz w:val="24"/>
        </w:rPr>
      </w:pPr>
    </w:p>
    <w:p w:rsidR="008C16B3" w:rsidRDefault="008C16B3">
      <w:pPr>
        <w:rPr>
          <w:color w:val="000000"/>
          <w:sz w:val="24"/>
        </w:rPr>
      </w:pPr>
    </w:p>
    <w:p w:rsidR="006E27AB" w:rsidRDefault="006E27AB">
      <w:pPr>
        <w:rPr>
          <w:color w:val="000000"/>
          <w:sz w:val="24"/>
        </w:rPr>
      </w:pPr>
    </w:p>
    <w:p w:rsidR="00801E7D" w:rsidRDefault="00801E7D">
      <w:pPr>
        <w:rPr>
          <w:color w:val="000000"/>
          <w:sz w:val="24"/>
        </w:rPr>
      </w:pPr>
    </w:p>
    <w:p w:rsidR="006E27AB" w:rsidRDefault="006E27AB">
      <w:pPr>
        <w:rPr>
          <w:color w:val="000000"/>
          <w:sz w:val="24"/>
        </w:rPr>
      </w:pPr>
    </w:p>
    <w:p w:rsidR="008C2C39" w:rsidRDefault="008C2C39">
      <w:pPr>
        <w:rPr>
          <w:color w:val="000000"/>
          <w:sz w:val="24"/>
        </w:rPr>
      </w:pPr>
    </w:p>
    <w:p w:rsidR="008C2C39" w:rsidRDefault="008C2C39">
      <w:pPr>
        <w:rPr>
          <w:color w:val="000000"/>
        </w:rPr>
      </w:pPr>
      <w:r>
        <w:rPr>
          <w:color w:val="000000"/>
          <w:sz w:val="24"/>
        </w:rPr>
        <w:t xml:space="preserve">       </w:t>
      </w:r>
      <w:r>
        <w:rPr>
          <w:color w:val="000000"/>
        </w:rPr>
        <w:t>....................................................                                                    .....................................................</w:t>
      </w:r>
    </w:p>
    <w:p w:rsidR="008C2C39" w:rsidRPr="00856825" w:rsidRDefault="008C2C39" w:rsidP="008F5943">
      <w:pPr>
        <w:rPr>
          <w:color w:val="000000"/>
          <w:sz w:val="24"/>
        </w:rPr>
      </w:pPr>
      <w:r>
        <w:rPr>
          <w:color w:val="000000"/>
        </w:rPr>
        <w:t xml:space="preserve">                           </w:t>
      </w:r>
      <w:r w:rsidR="003F599F">
        <w:rPr>
          <w:color w:val="000000"/>
        </w:rPr>
        <w:t>Organizator</w:t>
      </w:r>
      <w:r>
        <w:rPr>
          <w:color w:val="000000"/>
        </w:rPr>
        <w:t xml:space="preserve">                                                                                         </w:t>
      </w:r>
      <w:r w:rsidR="001A29FF">
        <w:rPr>
          <w:color w:val="000000"/>
        </w:rPr>
        <w:t>Beneficjent</w:t>
      </w:r>
    </w:p>
    <w:sectPr w:rsidR="008C2C39" w:rsidRPr="00856825" w:rsidSect="000A562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97C" w:rsidRDefault="006C597C">
      <w:r>
        <w:separator/>
      </w:r>
    </w:p>
  </w:endnote>
  <w:endnote w:type="continuationSeparator" w:id="0">
    <w:p w:rsidR="006C597C" w:rsidRDefault="006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97C" w:rsidRDefault="006C597C">
      <w:r>
        <w:separator/>
      </w:r>
    </w:p>
  </w:footnote>
  <w:footnote w:type="continuationSeparator" w:id="0">
    <w:p w:rsidR="006C597C" w:rsidRDefault="006C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3C8"/>
    <w:multiLevelType w:val="hybridMultilevel"/>
    <w:tmpl w:val="54BAC52C"/>
    <w:lvl w:ilvl="0" w:tplc="D8B4F6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1B33"/>
    <w:multiLevelType w:val="hybridMultilevel"/>
    <w:tmpl w:val="5CD23EEC"/>
    <w:lvl w:ilvl="0" w:tplc="3EAA71C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AFA4A37"/>
    <w:multiLevelType w:val="hybridMultilevel"/>
    <w:tmpl w:val="743C8844"/>
    <w:lvl w:ilvl="0" w:tplc="A25408A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C670664"/>
    <w:multiLevelType w:val="hybridMultilevel"/>
    <w:tmpl w:val="147AF618"/>
    <w:lvl w:ilvl="0" w:tplc="5C6E3B4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FCC447E"/>
    <w:multiLevelType w:val="hybridMultilevel"/>
    <w:tmpl w:val="0E60EDC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4D84"/>
    <w:multiLevelType w:val="hybridMultilevel"/>
    <w:tmpl w:val="87402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418AD"/>
    <w:multiLevelType w:val="hybridMultilevel"/>
    <w:tmpl w:val="CFBCFBAE"/>
    <w:lvl w:ilvl="0" w:tplc="9F16A1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A117B"/>
    <w:multiLevelType w:val="multilevel"/>
    <w:tmpl w:val="BCEAE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108AE"/>
    <w:multiLevelType w:val="singleLevel"/>
    <w:tmpl w:val="A71A0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5D2ED3"/>
    <w:multiLevelType w:val="hybridMultilevel"/>
    <w:tmpl w:val="FAAC4FBA"/>
    <w:lvl w:ilvl="0" w:tplc="7EA641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9C2271A"/>
    <w:multiLevelType w:val="hybridMultilevel"/>
    <w:tmpl w:val="09CE60B4"/>
    <w:lvl w:ilvl="0" w:tplc="F244D9F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DD44726"/>
    <w:multiLevelType w:val="multilevel"/>
    <w:tmpl w:val="B142E5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F410573"/>
    <w:multiLevelType w:val="multilevel"/>
    <w:tmpl w:val="069A7B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F43068"/>
    <w:multiLevelType w:val="hybridMultilevel"/>
    <w:tmpl w:val="2198471E"/>
    <w:lvl w:ilvl="0" w:tplc="F5124810">
      <w:start w:val="8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2CE4CC2"/>
    <w:multiLevelType w:val="hybridMultilevel"/>
    <w:tmpl w:val="A6F8F334"/>
    <w:lvl w:ilvl="0" w:tplc="090C8DBA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5" w15:restartNumberingAfterBreak="0">
    <w:nsid w:val="35762863"/>
    <w:multiLevelType w:val="hybridMultilevel"/>
    <w:tmpl w:val="2C86651C"/>
    <w:lvl w:ilvl="0" w:tplc="AC3AD5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6D54E1F"/>
    <w:multiLevelType w:val="hybridMultilevel"/>
    <w:tmpl w:val="9322E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62A8C"/>
    <w:multiLevelType w:val="hybridMultilevel"/>
    <w:tmpl w:val="2900296C"/>
    <w:lvl w:ilvl="0" w:tplc="59E057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89044D"/>
    <w:multiLevelType w:val="hybridMultilevel"/>
    <w:tmpl w:val="657CC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B6EF4"/>
    <w:multiLevelType w:val="hybridMultilevel"/>
    <w:tmpl w:val="AF420718"/>
    <w:lvl w:ilvl="0" w:tplc="8130A8F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473379B"/>
    <w:multiLevelType w:val="multilevel"/>
    <w:tmpl w:val="5184B8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4CC7FD5"/>
    <w:multiLevelType w:val="multilevel"/>
    <w:tmpl w:val="B9AA545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396ED2"/>
    <w:multiLevelType w:val="hybridMultilevel"/>
    <w:tmpl w:val="A00C8070"/>
    <w:lvl w:ilvl="0" w:tplc="6250009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4E2C3FF8"/>
    <w:multiLevelType w:val="multilevel"/>
    <w:tmpl w:val="B0B8F7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108DB"/>
    <w:multiLevelType w:val="hybridMultilevel"/>
    <w:tmpl w:val="F378FD16"/>
    <w:lvl w:ilvl="0" w:tplc="FBA47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65BDC"/>
    <w:multiLevelType w:val="hybridMultilevel"/>
    <w:tmpl w:val="B6823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146CA"/>
    <w:multiLevelType w:val="multilevel"/>
    <w:tmpl w:val="EFE81CD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5FBB57A5"/>
    <w:multiLevelType w:val="hybridMultilevel"/>
    <w:tmpl w:val="B46E785E"/>
    <w:lvl w:ilvl="0" w:tplc="D0CA7958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E403CF"/>
    <w:multiLevelType w:val="hybridMultilevel"/>
    <w:tmpl w:val="40EE52F4"/>
    <w:lvl w:ilvl="0" w:tplc="ECF2C56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6202997"/>
    <w:multiLevelType w:val="multilevel"/>
    <w:tmpl w:val="EA70474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8000492"/>
    <w:multiLevelType w:val="hybridMultilevel"/>
    <w:tmpl w:val="16528874"/>
    <w:lvl w:ilvl="0" w:tplc="E3D4FB76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D9670F4"/>
    <w:multiLevelType w:val="hybridMultilevel"/>
    <w:tmpl w:val="BE3CA644"/>
    <w:lvl w:ilvl="0" w:tplc="1D605DC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DA64F63"/>
    <w:multiLevelType w:val="hybridMultilevel"/>
    <w:tmpl w:val="01C2CEEA"/>
    <w:lvl w:ilvl="0" w:tplc="78ACE5E4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7"/>
  </w:num>
  <w:num w:numId="5">
    <w:abstractNumId w:val="11"/>
  </w:num>
  <w:num w:numId="6">
    <w:abstractNumId w:val="23"/>
  </w:num>
  <w:num w:numId="7">
    <w:abstractNumId w:val="8"/>
  </w:num>
  <w:num w:numId="8">
    <w:abstractNumId w:val="12"/>
  </w:num>
  <w:num w:numId="9">
    <w:abstractNumId w:val="26"/>
  </w:num>
  <w:num w:numId="10">
    <w:abstractNumId w:val="19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31"/>
  </w:num>
  <w:num w:numId="16">
    <w:abstractNumId w:val="3"/>
  </w:num>
  <w:num w:numId="17">
    <w:abstractNumId w:val="11"/>
  </w:num>
  <w:num w:numId="18">
    <w:abstractNumId w:val="11"/>
    <w:lvlOverride w:ilvl="0">
      <w:startOverride w:val="3"/>
    </w:lvlOverride>
  </w:num>
  <w:num w:numId="19">
    <w:abstractNumId w:val="14"/>
  </w:num>
  <w:num w:numId="20">
    <w:abstractNumId w:val="30"/>
  </w:num>
  <w:num w:numId="21">
    <w:abstractNumId w:val="10"/>
  </w:num>
  <w:num w:numId="22">
    <w:abstractNumId w:val="11"/>
    <w:lvlOverride w:ilvl="0">
      <w:startOverride w:val="3"/>
    </w:lvlOverride>
  </w:num>
  <w:num w:numId="23">
    <w:abstractNumId w:val="28"/>
  </w:num>
  <w:num w:numId="24">
    <w:abstractNumId w:val="8"/>
    <w:lvlOverride w:ilvl="0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D"/>
    <w:rsid w:val="00000517"/>
    <w:rsid w:val="0001362E"/>
    <w:rsid w:val="000139F3"/>
    <w:rsid w:val="0001435D"/>
    <w:rsid w:val="000145C4"/>
    <w:rsid w:val="000153D0"/>
    <w:rsid w:val="00015733"/>
    <w:rsid w:val="00017037"/>
    <w:rsid w:val="000212C8"/>
    <w:rsid w:val="000221D6"/>
    <w:rsid w:val="000224AF"/>
    <w:rsid w:val="000225DA"/>
    <w:rsid w:val="00022B05"/>
    <w:rsid w:val="00024ACB"/>
    <w:rsid w:val="00025A9C"/>
    <w:rsid w:val="000265F9"/>
    <w:rsid w:val="0003013C"/>
    <w:rsid w:val="00032FBE"/>
    <w:rsid w:val="00035598"/>
    <w:rsid w:val="00035FCC"/>
    <w:rsid w:val="000374F4"/>
    <w:rsid w:val="00040925"/>
    <w:rsid w:val="0004150D"/>
    <w:rsid w:val="000416E6"/>
    <w:rsid w:val="0004190A"/>
    <w:rsid w:val="00041E6C"/>
    <w:rsid w:val="0004525A"/>
    <w:rsid w:val="00052423"/>
    <w:rsid w:val="000548AF"/>
    <w:rsid w:val="000556CB"/>
    <w:rsid w:val="00055B60"/>
    <w:rsid w:val="0006045B"/>
    <w:rsid w:val="0006216D"/>
    <w:rsid w:val="00063BBF"/>
    <w:rsid w:val="00066B61"/>
    <w:rsid w:val="0006765B"/>
    <w:rsid w:val="000713EC"/>
    <w:rsid w:val="00071DA7"/>
    <w:rsid w:val="00071E16"/>
    <w:rsid w:val="00072536"/>
    <w:rsid w:val="00073733"/>
    <w:rsid w:val="00073F88"/>
    <w:rsid w:val="0007452B"/>
    <w:rsid w:val="00076B85"/>
    <w:rsid w:val="00076FC5"/>
    <w:rsid w:val="00077A32"/>
    <w:rsid w:val="000818D2"/>
    <w:rsid w:val="00084DFB"/>
    <w:rsid w:val="00085666"/>
    <w:rsid w:val="0008626A"/>
    <w:rsid w:val="00086D92"/>
    <w:rsid w:val="0008785F"/>
    <w:rsid w:val="00090437"/>
    <w:rsid w:val="00091F71"/>
    <w:rsid w:val="000923F9"/>
    <w:rsid w:val="00094E66"/>
    <w:rsid w:val="00097E9D"/>
    <w:rsid w:val="000A562B"/>
    <w:rsid w:val="000A742E"/>
    <w:rsid w:val="000B2D25"/>
    <w:rsid w:val="000B30DD"/>
    <w:rsid w:val="000B459D"/>
    <w:rsid w:val="000B4ED7"/>
    <w:rsid w:val="000B595B"/>
    <w:rsid w:val="000C1103"/>
    <w:rsid w:val="000C124B"/>
    <w:rsid w:val="000C5DF8"/>
    <w:rsid w:val="000C7635"/>
    <w:rsid w:val="000D0407"/>
    <w:rsid w:val="000D1192"/>
    <w:rsid w:val="000D3F3A"/>
    <w:rsid w:val="000D3F91"/>
    <w:rsid w:val="000D7A41"/>
    <w:rsid w:val="000E1EDC"/>
    <w:rsid w:val="000E2FD1"/>
    <w:rsid w:val="000E3DE7"/>
    <w:rsid w:val="000E4555"/>
    <w:rsid w:val="000E47F6"/>
    <w:rsid w:val="000E4831"/>
    <w:rsid w:val="000E4F32"/>
    <w:rsid w:val="000E5EEC"/>
    <w:rsid w:val="000E6B39"/>
    <w:rsid w:val="000F1002"/>
    <w:rsid w:val="000F304B"/>
    <w:rsid w:val="000F4A21"/>
    <w:rsid w:val="000F650F"/>
    <w:rsid w:val="000F6A2F"/>
    <w:rsid w:val="001014A7"/>
    <w:rsid w:val="001034F0"/>
    <w:rsid w:val="001036E8"/>
    <w:rsid w:val="0010371E"/>
    <w:rsid w:val="00103A9F"/>
    <w:rsid w:val="00103B0C"/>
    <w:rsid w:val="00104A95"/>
    <w:rsid w:val="00106613"/>
    <w:rsid w:val="0010756C"/>
    <w:rsid w:val="00110590"/>
    <w:rsid w:val="0011212A"/>
    <w:rsid w:val="00112695"/>
    <w:rsid w:val="00112770"/>
    <w:rsid w:val="00113E18"/>
    <w:rsid w:val="001149FD"/>
    <w:rsid w:val="00115546"/>
    <w:rsid w:val="00115B7D"/>
    <w:rsid w:val="00116340"/>
    <w:rsid w:val="00116DDB"/>
    <w:rsid w:val="00117AC8"/>
    <w:rsid w:val="00122B9C"/>
    <w:rsid w:val="00122C25"/>
    <w:rsid w:val="00123003"/>
    <w:rsid w:val="00123EB4"/>
    <w:rsid w:val="0012490D"/>
    <w:rsid w:val="00125758"/>
    <w:rsid w:val="00127241"/>
    <w:rsid w:val="001273EF"/>
    <w:rsid w:val="00130A22"/>
    <w:rsid w:val="0013275C"/>
    <w:rsid w:val="00133DFB"/>
    <w:rsid w:val="00133FC5"/>
    <w:rsid w:val="00134F33"/>
    <w:rsid w:val="00137D40"/>
    <w:rsid w:val="00137DBD"/>
    <w:rsid w:val="00140BF7"/>
    <w:rsid w:val="00140D72"/>
    <w:rsid w:val="001412FB"/>
    <w:rsid w:val="001439F7"/>
    <w:rsid w:val="00143C43"/>
    <w:rsid w:val="00143E1A"/>
    <w:rsid w:val="00146BC4"/>
    <w:rsid w:val="00146E0E"/>
    <w:rsid w:val="00147FE2"/>
    <w:rsid w:val="00150A02"/>
    <w:rsid w:val="001535A7"/>
    <w:rsid w:val="00154A33"/>
    <w:rsid w:val="00154E3B"/>
    <w:rsid w:val="00156179"/>
    <w:rsid w:val="00156882"/>
    <w:rsid w:val="00160C8E"/>
    <w:rsid w:val="00161FC7"/>
    <w:rsid w:val="001620CC"/>
    <w:rsid w:val="00162F98"/>
    <w:rsid w:val="00166D71"/>
    <w:rsid w:val="0017076F"/>
    <w:rsid w:val="001708D3"/>
    <w:rsid w:val="0017258B"/>
    <w:rsid w:val="001728F7"/>
    <w:rsid w:val="00174A95"/>
    <w:rsid w:val="0017600F"/>
    <w:rsid w:val="001815DA"/>
    <w:rsid w:val="00182236"/>
    <w:rsid w:val="00184413"/>
    <w:rsid w:val="0018725E"/>
    <w:rsid w:val="001879D7"/>
    <w:rsid w:val="001907E6"/>
    <w:rsid w:val="00191EF7"/>
    <w:rsid w:val="001927D8"/>
    <w:rsid w:val="001930FB"/>
    <w:rsid w:val="00193404"/>
    <w:rsid w:val="00194743"/>
    <w:rsid w:val="00194E1F"/>
    <w:rsid w:val="001953F9"/>
    <w:rsid w:val="00197DFD"/>
    <w:rsid w:val="001A0E2A"/>
    <w:rsid w:val="001A1DD6"/>
    <w:rsid w:val="001A2908"/>
    <w:rsid w:val="001A29FF"/>
    <w:rsid w:val="001A5345"/>
    <w:rsid w:val="001A5394"/>
    <w:rsid w:val="001A65CA"/>
    <w:rsid w:val="001A7232"/>
    <w:rsid w:val="001B042A"/>
    <w:rsid w:val="001B19DC"/>
    <w:rsid w:val="001B3E27"/>
    <w:rsid w:val="001B5D62"/>
    <w:rsid w:val="001C1FCD"/>
    <w:rsid w:val="001C2B27"/>
    <w:rsid w:val="001C4719"/>
    <w:rsid w:val="001C6087"/>
    <w:rsid w:val="001C62C7"/>
    <w:rsid w:val="001C7964"/>
    <w:rsid w:val="001C7ECA"/>
    <w:rsid w:val="001D0487"/>
    <w:rsid w:val="001D054D"/>
    <w:rsid w:val="001D1136"/>
    <w:rsid w:val="001D1279"/>
    <w:rsid w:val="001D4177"/>
    <w:rsid w:val="001D59AE"/>
    <w:rsid w:val="001D6057"/>
    <w:rsid w:val="001E241A"/>
    <w:rsid w:val="001E2575"/>
    <w:rsid w:val="001E29B7"/>
    <w:rsid w:val="001F15C5"/>
    <w:rsid w:val="001F6625"/>
    <w:rsid w:val="001F7664"/>
    <w:rsid w:val="00201332"/>
    <w:rsid w:val="00202080"/>
    <w:rsid w:val="00203B09"/>
    <w:rsid w:val="00205328"/>
    <w:rsid w:val="00206D93"/>
    <w:rsid w:val="00207319"/>
    <w:rsid w:val="0020748B"/>
    <w:rsid w:val="002100E9"/>
    <w:rsid w:val="00212118"/>
    <w:rsid w:val="00214968"/>
    <w:rsid w:val="002233A2"/>
    <w:rsid w:val="002250D9"/>
    <w:rsid w:val="0022699C"/>
    <w:rsid w:val="00227080"/>
    <w:rsid w:val="00240F9A"/>
    <w:rsid w:val="00244131"/>
    <w:rsid w:val="002448D1"/>
    <w:rsid w:val="002451DE"/>
    <w:rsid w:val="002478D5"/>
    <w:rsid w:val="00250595"/>
    <w:rsid w:val="00251FA9"/>
    <w:rsid w:val="00253188"/>
    <w:rsid w:val="00253D70"/>
    <w:rsid w:val="002550DB"/>
    <w:rsid w:val="00257AC7"/>
    <w:rsid w:val="002605D3"/>
    <w:rsid w:val="00261A37"/>
    <w:rsid w:val="0026370B"/>
    <w:rsid w:val="00264758"/>
    <w:rsid w:val="00266A83"/>
    <w:rsid w:val="00266C61"/>
    <w:rsid w:val="002679BD"/>
    <w:rsid w:val="00270E96"/>
    <w:rsid w:val="00272D60"/>
    <w:rsid w:val="00275411"/>
    <w:rsid w:val="0027553F"/>
    <w:rsid w:val="00276A2E"/>
    <w:rsid w:val="0028055F"/>
    <w:rsid w:val="002830CB"/>
    <w:rsid w:val="00285B4F"/>
    <w:rsid w:val="002870C2"/>
    <w:rsid w:val="00287A79"/>
    <w:rsid w:val="00287CBD"/>
    <w:rsid w:val="00293AA9"/>
    <w:rsid w:val="002955B7"/>
    <w:rsid w:val="00296AAB"/>
    <w:rsid w:val="002A0DB6"/>
    <w:rsid w:val="002A0FD7"/>
    <w:rsid w:val="002A2346"/>
    <w:rsid w:val="002A34FD"/>
    <w:rsid w:val="002A50C5"/>
    <w:rsid w:val="002A533F"/>
    <w:rsid w:val="002A5355"/>
    <w:rsid w:val="002A63E3"/>
    <w:rsid w:val="002A6BF4"/>
    <w:rsid w:val="002B17CB"/>
    <w:rsid w:val="002B4F6E"/>
    <w:rsid w:val="002B5B6D"/>
    <w:rsid w:val="002B69F9"/>
    <w:rsid w:val="002B6DDE"/>
    <w:rsid w:val="002B6F43"/>
    <w:rsid w:val="002C183D"/>
    <w:rsid w:val="002C2941"/>
    <w:rsid w:val="002C3A64"/>
    <w:rsid w:val="002C3BF6"/>
    <w:rsid w:val="002C7403"/>
    <w:rsid w:val="002C76A7"/>
    <w:rsid w:val="002D0A84"/>
    <w:rsid w:val="002D0DD7"/>
    <w:rsid w:val="002D2AD5"/>
    <w:rsid w:val="002D3758"/>
    <w:rsid w:val="002D4251"/>
    <w:rsid w:val="002D6586"/>
    <w:rsid w:val="002E03D3"/>
    <w:rsid w:val="002E35FC"/>
    <w:rsid w:val="002E64B9"/>
    <w:rsid w:val="002E65A6"/>
    <w:rsid w:val="002E6E61"/>
    <w:rsid w:val="002F0D4C"/>
    <w:rsid w:val="002F279D"/>
    <w:rsid w:val="002F456A"/>
    <w:rsid w:val="00300C01"/>
    <w:rsid w:val="00301349"/>
    <w:rsid w:val="00301DC0"/>
    <w:rsid w:val="00301FF9"/>
    <w:rsid w:val="00302F6B"/>
    <w:rsid w:val="00305EDE"/>
    <w:rsid w:val="00307F94"/>
    <w:rsid w:val="0031407F"/>
    <w:rsid w:val="003142AF"/>
    <w:rsid w:val="0031597B"/>
    <w:rsid w:val="003201A4"/>
    <w:rsid w:val="00320ACB"/>
    <w:rsid w:val="00321C6A"/>
    <w:rsid w:val="0032288F"/>
    <w:rsid w:val="0032342D"/>
    <w:rsid w:val="0032507A"/>
    <w:rsid w:val="00325B35"/>
    <w:rsid w:val="00327450"/>
    <w:rsid w:val="0032767C"/>
    <w:rsid w:val="00327964"/>
    <w:rsid w:val="0033123B"/>
    <w:rsid w:val="0033467C"/>
    <w:rsid w:val="00336B9B"/>
    <w:rsid w:val="00337C87"/>
    <w:rsid w:val="0034114E"/>
    <w:rsid w:val="003416C6"/>
    <w:rsid w:val="00341BF1"/>
    <w:rsid w:val="00342B07"/>
    <w:rsid w:val="003443B6"/>
    <w:rsid w:val="00366E61"/>
    <w:rsid w:val="00371D30"/>
    <w:rsid w:val="00371DA3"/>
    <w:rsid w:val="00372C43"/>
    <w:rsid w:val="0037616F"/>
    <w:rsid w:val="003766BD"/>
    <w:rsid w:val="00376DFC"/>
    <w:rsid w:val="00376E21"/>
    <w:rsid w:val="003778E8"/>
    <w:rsid w:val="00377B7A"/>
    <w:rsid w:val="003823DD"/>
    <w:rsid w:val="00383CBE"/>
    <w:rsid w:val="00383F17"/>
    <w:rsid w:val="0038488A"/>
    <w:rsid w:val="00387A39"/>
    <w:rsid w:val="00390136"/>
    <w:rsid w:val="0039101D"/>
    <w:rsid w:val="00391040"/>
    <w:rsid w:val="00394028"/>
    <w:rsid w:val="00397B74"/>
    <w:rsid w:val="00397D14"/>
    <w:rsid w:val="003A3EBC"/>
    <w:rsid w:val="003A4BB9"/>
    <w:rsid w:val="003A6CE5"/>
    <w:rsid w:val="003A6EE3"/>
    <w:rsid w:val="003A6FEC"/>
    <w:rsid w:val="003A70BB"/>
    <w:rsid w:val="003A7D79"/>
    <w:rsid w:val="003B0EEE"/>
    <w:rsid w:val="003B0F61"/>
    <w:rsid w:val="003B1C82"/>
    <w:rsid w:val="003B45EE"/>
    <w:rsid w:val="003B728A"/>
    <w:rsid w:val="003B7362"/>
    <w:rsid w:val="003C04BC"/>
    <w:rsid w:val="003C1B43"/>
    <w:rsid w:val="003C2024"/>
    <w:rsid w:val="003C21EB"/>
    <w:rsid w:val="003C468C"/>
    <w:rsid w:val="003C6366"/>
    <w:rsid w:val="003C7A31"/>
    <w:rsid w:val="003D0A88"/>
    <w:rsid w:val="003D181E"/>
    <w:rsid w:val="003D1C46"/>
    <w:rsid w:val="003D2134"/>
    <w:rsid w:val="003D3603"/>
    <w:rsid w:val="003D5A00"/>
    <w:rsid w:val="003D66DE"/>
    <w:rsid w:val="003E145F"/>
    <w:rsid w:val="003E34E4"/>
    <w:rsid w:val="003E3CE6"/>
    <w:rsid w:val="003E4328"/>
    <w:rsid w:val="003E526A"/>
    <w:rsid w:val="003E5ADF"/>
    <w:rsid w:val="003E7255"/>
    <w:rsid w:val="003F1237"/>
    <w:rsid w:val="003F166C"/>
    <w:rsid w:val="003F2B9A"/>
    <w:rsid w:val="003F406A"/>
    <w:rsid w:val="003F599F"/>
    <w:rsid w:val="003F6D7D"/>
    <w:rsid w:val="003F7718"/>
    <w:rsid w:val="003F79FB"/>
    <w:rsid w:val="003F7CF6"/>
    <w:rsid w:val="003F7DE3"/>
    <w:rsid w:val="00400E7F"/>
    <w:rsid w:val="00403903"/>
    <w:rsid w:val="00404352"/>
    <w:rsid w:val="004078D4"/>
    <w:rsid w:val="00407A93"/>
    <w:rsid w:val="00410551"/>
    <w:rsid w:val="0041243C"/>
    <w:rsid w:val="00414E3F"/>
    <w:rsid w:val="004166ED"/>
    <w:rsid w:val="004211AD"/>
    <w:rsid w:val="004213C8"/>
    <w:rsid w:val="00421D01"/>
    <w:rsid w:val="00421D8A"/>
    <w:rsid w:val="00424765"/>
    <w:rsid w:val="00430F15"/>
    <w:rsid w:val="00431087"/>
    <w:rsid w:val="0043251E"/>
    <w:rsid w:val="00433F01"/>
    <w:rsid w:val="0043556C"/>
    <w:rsid w:val="00436FF0"/>
    <w:rsid w:val="00437914"/>
    <w:rsid w:val="0044167E"/>
    <w:rsid w:val="00442369"/>
    <w:rsid w:val="00442516"/>
    <w:rsid w:val="00442BF2"/>
    <w:rsid w:val="0044463F"/>
    <w:rsid w:val="00444B5F"/>
    <w:rsid w:val="00445F7B"/>
    <w:rsid w:val="00445FF9"/>
    <w:rsid w:val="004478B6"/>
    <w:rsid w:val="00447E34"/>
    <w:rsid w:val="00451D73"/>
    <w:rsid w:val="00452692"/>
    <w:rsid w:val="00452FC7"/>
    <w:rsid w:val="00454549"/>
    <w:rsid w:val="00454BCB"/>
    <w:rsid w:val="00457D9C"/>
    <w:rsid w:val="004643F6"/>
    <w:rsid w:val="004652B0"/>
    <w:rsid w:val="0046600C"/>
    <w:rsid w:val="00470559"/>
    <w:rsid w:val="004752A1"/>
    <w:rsid w:val="004753F8"/>
    <w:rsid w:val="0047597B"/>
    <w:rsid w:val="00476CC0"/>
    <w:rsid w:val="00481582"/>
    <w:rsid w:val="00481C41"/>
    <w:rsid w:val="004820C5"/>
    <w:rsid w:val="004823CF"/>
    <w:rsid w:val="004823D0"/>
    <w:rsid w:val="00482E42"/>
    <w:rsid w:val="00483576"/>
    <w:rsid w:val="00483E81"/>
    <w:rsid w:val="00484FEB"/>
    <w:rsid w:val="004859D5"/>
    <w:rsid w:val="00486737"/>
    <w:rsid w:val="00487A5C"/>
    <w:rsid w:val="00491691"/>
    <w:rsid w:val="0049234A"/>
    <w:rsid w:val="00493780"/>
    <w:rsid w:val="0049498F"/>
    <w:rsid w:val="00496338"/>
    <w:rsid w:val="00497DD7"/>
    <w:rsid w:val="004A00C2"/>
    <w:rsid w:val="004A0513"/>
    <w:rsid w:val="004A0D53"/>
    <w:rsid w:val="004A2114"/>
    <w:rsid w:val="004A36BB"/>
    <w:rsid w:val="004A433B"/>
    <w:rsid w:val="004A44F8"/>
    <w:rsid w:val="004A6749"/>
    <w:rsid w:val="004B2696"/>
    <w:rsid w:val="004B6107"/>
    <w:rsid w:val="004B6F4A"/>
    <w:rsid w:val="004B7283"/>
    <w:rsid w:val="004B7E5C"/>
    <w:rsid w:val="004C0AB2"/>
    <w:rsid w:val="004C1F33"/>
    <w:rsid w:val="004C52CE"/>
    <w:rsid w:val="004C5C79"/>
    <w:rsid w:val="004D00D6"/>
    <w:rsid w:val="004D0926"/>
    <w:rsid w:val="004D15EB"/>
    <w:rsid w:val="004E2D4D"/>
    <w:rsid w:val="004E3990"/>
    <w:rsid w:val="004E4022"/>
    <w:rsid w:val="004E56A1"/>
    <w:rsid w:val="004F00F1"/>
    <w:rsid w:val="004F0359"/>
    <w:rsid w:val="004F1383"/>
    <w:rsid w:val="004F1910"/>
    <w:rsid w:val="004F2E74"/>
    <w:rsid w:val="004F4280"/>
    <w:rsid w:val="004F42A6"/>
    <w:rsid w:val="004F45CD"/>
    <w:rsid w:val="004F626B"/>
    <w:rsid w:val="004F7732"/>
    <w:rsid w:val="00500C25"/>
    <w:rsid w:val="00501882"/>
    <w:rsid w:val="00501C2B"/>
    <w:rsid w:val="00502B62"/>
    <w:rsid w:val="00503E14"/>
    <w:rsid w:val="00510846"/>
    <w:rsid w:val="00510A01"/>
    <w:rsid w:val="00512442"/>
    <w:rsid w:val="00512B0D"/>
    <w:rsid w:val="005166AA"/>
    <w:rsid w:val="00517B1F"/>
    <w:rsid w:val="0052274A"/>
    <w:rsid w:val="005270AF"/>
    <w:rsid w:val="00527285"/>
    <w:rsid w:val="005301CD"/>
    <w:rsid w:val="00531943"/>
    <w:rsid w:val="00533006"/>
    <w:rsid w:val="00533C08"/>
    <w:rsid w:val="00534D65"/>
    <w:rsid w:val="00536B5A"/>
    <w:rsid w:val="00540D61"/>
    <w:rsid w:val="005420D1"/>
    <w:rsid w:val="005440A5"/>
    <w:rsid w:val="00544D1E"/>
    <w:rsid w:val="005457F8"/>
    <w:rsid w:val="00546369"/>
    <w:rsid w:val="005514F7"/>
    <w:rsid w:val="00553F84"/>
    <w:rsid w:val="00556D6F"/>
    <w:rsid w:val="00560071"/>
    <w:rsid w:val="00562E3C"/>
    <w:rsid w:val="00564921"/>
    <w:rsid w:val="0056584D"/>
    <w:rsid w:val="005668AB"/>
    <w:rsid w:val="005701B5"/>
    <w:rsid w:val="005715EF"/>
    <w:rsid w:val="00571A4D"/>
    <w:rsid w:val="00571BE9"/>
    <w:rsid w:val="00581413"/>
    <w:rsid w:val="00581E76"/>
    <w:rsid w:val="00582AFC"/>
    <w:rsid w:val="005832D2"/>
    <w:rsid w:val="00586C51"/>
    <w:rsid w:val="005945B0"/>
    <w:rsid w:val="00594615"/>
    <w:rsid w:val="005963B0"/>
    <w:rsid w:val="005A00BB"/>
    <w:rsid w:val="005A036C"/>
    <w:rsid w:val="005A04A7"/>
    <w:rsid w:val="005A1026"/>
    <w:rsid w:val="005A2318"/>
    <w:rsid w:val="005A270A"/>
    <w:rsid w:val="005A2E8F"/>
    <w:rsid w:val="005A5A64"/>
    <w:rsid w:val="005B043E"/>
    <w:rsid w:val="005B2D5D"/>
    <w:rsid w:val="005B3A50"/>
    <w:rsid w:val="005B759C"/>
    <w:rsid w:val="005C1301"/>
    <w:rsid w:val="005C1A4F"/>
    <w:rsid w:val="005C3367"/>
    <w:rsid w:val="005C37A6"/>
    <w:rsid w:val="005C3CCC"/>
    <w:rsid w:val="005C667F"/>
    <w:rsid w:val="005D0987"/>
    <w:rsid w:val="005D2A29"/>
    <w:rsid w:val="005D68B0"/>
    <w:rsid w:val="005E3EFE"/>
    <w:rsid w:val="005E5980"/>
    <w:rsid w:val="005E7315"/>
    <w:rsid w:val="005E7A68"/>
    <w:rsid w:val="005E7FC1"/>
    <w:rsid w:val="005F2441"/>
    <w:rsid w:val="005F3544"/>
    <w:rsid w:val="005F40BF"/>
    <w:rsid w:val="005F4661"/>
    <w:rsid w:val="005F4C4B"/>
    <w:rsid w:val="005F5171"/>
    <w:rsid w:val="005F54D1"/>
    <w:rsid w:val="005F6F03"/>
    <w:rsid w:val="005F7B17"/>
    <w:rsid w:val="006039A8"/>
    <w:rsid w:val="00603C85"/>
    <w:rsid w:val="0061081C"/>
    <w:rsid w:val="00610DCB"/>
    <w:rsid w:val="00612AD6"/>
    <w:rsid w:val="00614910"/>
    <w:rsid w:val="00616B5E"/>
    <w:rsid w:val="006203D4"/>
    <w:rsid w:val="00620817"/>
    <w:rsid w:val="00625DBE"/>
    <w:rsid w:val="0063351F"/>
    <w:rsid w:val="006337B9"/>
    <w:rsid w:val="00641329"/>
    <w:rsid w:val="00647A5A"/>
    <w:rsid w:val="006500AD"/>
    <w:rsid w:val="00650341"/>
    <w:rsid w:val="00652345"/>
    <w:rsid w:val="006525E5"/>
    <w:rsid w:val="00652B37"/>
    <w:rsid w:val="0065721F"/>
    <w:rsid w:val="0066025F"/>
    <w:rsid w:val="006619F0"/>
    <w:rsid w:val="00662FC0"/>
    <w:rsid w:val="0066320A"/>
    <w:rsid w:val="006642CD"/>
    <w:rsid w:val="00665D1A"/>
    <w:rsid w:val="00667E5B"/>
    <w:rsid w:val="0067281B"/>
    <w:rsid w:val="0067480F"/>
    <w:rsid w:val="00677070"/>
    <w:rsid w:val="00680442"/>
    <w:rsid w:val="006827B9"/>
    <w:rsid w:val="006835AF"/>
    <w:rsid w:val="00683CDA"/>
    <w:rsid w:val="0068447C"/>
    <w:rsid w:val="00684AA7"/>
    <w:rsid w:val="00685E0B"/>
    <w:rsid w:val="006922E3"/>
    <w:rsid w:val="00692390"/>
    <w:rsid w:val="0069332F"/>
    <w:rsid w:val="00695685"/>
    <w:rsid w:val="00696AC5"/>
    <w:rsid w:val="006A217C"/>
    <w:rsid w:val="006B3484"/>
    <w:rsid w:val="006C0FA1"/>
    <w:rsid w:val="006C108E"/>
    <w:rsid w:val="006C2F24"/>
    <w:rsid w:val="006C4F4A"/>
    <w:rsid w:val="006C597C"/>
    <w:rsid w:val="006D0A71"/>
    <w:rsid w:val="006D0D48"/>
    <w:rsid w:val="006D1695"/>
    <w:rsid w:val="006D1731"/>
    <w:rsid w:val="006D1E23"/>
    <w:rsid w:val="006D3169"/>
    <w:rsid w:val="006D4125"/>
    <w:rsid w:val="006D4812"/>
    <w:rsid w:val="006D4EC4"/>
    <w:rsid w:val="006D6A4F"/>
    <w:rsid w:val="006E2576"/>
    <w:rsid w:val="006E27AB"/>
    <w:rsid w:val="006E553B"/>
    <w:rsid w:val="006E5A44"/>
    <w:rsid w:val="006E5E37"/>
    <w:rsid w:val="006F1333"/>
    <w:rsid w:val="006F31B3"/>
    <w:rsid w:val="006F4BF3"/>
    <w:rsid w:val="006F4CA2"/>
    <w:rsid w:val="006F70FA"/>
    <w:rsid w:val="006F78BC"/>
    <w:rsid w:val="006F790F"/>
    <w:rsid w:val="006F7B3A"/>
    <w:rsid w:val="00700D9C"/>
    <w:rsid w:val="0070127B"/>
    <w:rsid w:val="0070184C"/>
    <w:rsid w:val="00702BF0"/>
    <w:rsid w:val="00704C29"/>
    <w:rsid w:val="00707260"/>
    <w:rsid w:val="007108BC"/>
    <w:rsid w:val="00715359"/>
    <w:rsid w:val="0071671D"/>
    <w:rsid w:val="00716AC2"/>
    <w:rsid w:val="007173FB"/>
    <w:rsid w:val="00722405"/>
    <w:rsid w:val="00722C50"/>
    <w:rsid w:val="007233E6"/>
    <w:rsid w:val="007244D0"/>
    <w:rsid w:val="00730334"/>
    <w:rsid w:val="00733294"/>
    <w:rsid w:val="00737262"/>
    <w:rsid w:val="007401D3"/>
    <w:rsid w:val="0074072C"/>
    <w:rsid w:val="00743688"/>
    <w:rsid w:val="007464FB"/>
    <w:rsid w:val="00746E7D"/>
    <w:rsid w:val="0075193F"/>
    <w:rsid w:val="00752541"/>
    <w:rsid w:val="00752B77"/>
    <w:rsid w:val="00754179"/>
    <w:rsid w:val="0075554A"/>
    <w:rsid w:val="007559B4"/>
    <w:rsid w:val="00755A0D"/>
    <w:rsid w:val="00761E92"/>
    <w:rsid w:val="00762D77"/>
    <w:rsid w:val="00763291"/>
    <w:rsid w:val="00772117"/>
    <w:rsid w:val="0077471C"/>
    <w:rsid w:val="007757E8"/>
    <w:rsid w:val="00776AA2"/>
    <w:rsid w:val="00780DCC"/>
    <w:rsid w:val="00782829"/>
    <w:rsid w:val="00784EAC"/>
    <w:rsid w:val="0078594E"/>
    <w:rsid w:val="00790C88"/>
    <w:rsid w:val="0079351C"/>
    <w:rsid w:val="00797D37"/>
    <w:rsid w:val="007A30A3"/>
    <w:rsid w:val="007A637F"/>
    <w:rsid w:val="007A6B45"/>
    <w:rsid w:val="007B3A40"/>
    <w:rsid w:val="007B4FA9"/>
    <w:rsid w:val="007B619E"/>
    <w:rsid w:val="007B645F"/>
    <w:rsid w:val="007B74B7"/>
    <w:rsid w:val="007C202E"/>
    <w:rsid w:val="007C412A"/>
    <w:rsid w:val="007C4AE5"/>
    <w:rsid w:val="007C672E"/>
    <w:rsid w:val="007C6C77"/>
    <w:rsid w:val="007C6DEB"/>
    <w:rsid w:val="007D17A4"/>
    <w:rsid w:val="007D31D6"/>
    <w:rsid w:val="007D383E"/>
    <w:rsid w:val="007D49C2"/>
    <w:rsid w:val="007D4D20"/>
    <w:rsid w:val="007D7979"/>
    <w:rsid w:val="007E6553"/>
    <w:rsid w:val="007E69A2"/>
    <w:rsid w:val="007E7BE4"/>
    <w:rsid w:val="007E7FBE"/>
    <w:rsid w:val="007F077D"/>
    <w:rsid w:val="007F100B"/>
    <w:rsid w:val="007F3120"/>
    <w:rsid w:val="007F31D6"/>
    <w:rsid w:val="007F5BBF"/>
    <w:rsid w:val="007F655E"/>
    <w:rsid w:val="007F7531"/>
    <w:rsid w:val="007F7E9E"/>
    <w:rsid w:val="008007E0"/>
    <w:rsid w:val="00800AEA"/>
    <w:rsid w:val="00801E7D"/>
    <w:rsid w:val="00802367"/>
    <w:rsid w:val="008028F2"/>
    <w:rsid w:val="00810562"/>
    <w:rsid w:val="00813386"/>
    <w:rsid w:val="008167A4"/>
    <w:rsid w:val="008171BB"/>
    <w:rsid w:val="0081738D"/>
    <w:rsid w:val="0082178E"/>
    <w:rsid w:val="00821BE3"/>
    <w:rsid w:val="008231C2"/>
    <w:rsid w:val="00823A10"/>
    <w:rsid w:val="008242A2"/>
    <w:rsid w:val="00825958"/>
    <w:rsid w:val="0083243B"/>
    <w:rsid w:val="0083286D"/>
    <w:rsid w:val="00835AC1"/>
    <w:rsid w:val="008362E8"/>
    <w:rsid w:val="00836E6E"/>
    <w:rsid w:val="008401EA"/>
    <w:rsid w:val="00841BAA"/>
    <w:rsid w:val="00845F50"/>
    <w:rsid w:val="00850A26"/>
    <w:rsid w:val="00850F5E"/>
    <w:rsid w:val="008511C7"/>
    <w:rsid w:val="008522F6"/>
    <w:rsid w:val="008544D7"/>
    <w:rsid w:val="0085524E"/>
    <w:rsid w:val="0085617E"/>
    <w:rsid w:val="00856458"/>
    <w:rsid w:val="00856825"/>
    <w:rsid w:val="0086280B"/>
    <w:rsid w:val="00862D66"/>
    <w:rsid w:val="00870098"/>
    <w:rsid w:val="00874525"/>
    <w:rsid w:val="0087599C"/>
    <w:rsid w:val="0087670B"/>
    <w:rsid w:val="00876A05"/>
    <w:rsid w:val="00876BD0"/>
    <w:rsid w:val="008817B5"/>
    <w:rsid w:val="008835BB"/>
    <w:rsid w:val="008845FA"/>
    <w:rsid w:val="0088540A"/>
    <w:rsid w:val="00891570"/>
    <w:rsid w:val="00891A49"/>
    <w:rsid w:val="00891AA3"/>
    <w:rsid w:val="0089279D"/>
    <w:rsid w:val="008939AC"/>
    <w:rsid w:val="00893A11"/>
    <w:rsid w:val="00896114"/>
    <w:rsid w:val="0089750C"/>
    <w:rsid w:val="008A0BB3"/>
    <w:rsid w:val="008A2200"/>
    <w:rsid w:val="008A2941"/>
    <w:rsid w:val="008A3BE7"/>
    <w:rsid w:val="008A3C9B"/>
    <w:rsid w:val="008A7427"/>
    <w:rsid w:val="008A76AD"/>
    <w:rsid w:val="008B18E0"/>
    <w:rsid w:val="008B190E"/>
    <w:rsid w:val="008B1EE1"/>
    <w:rsid w:val="008B25D8"/>
    <w:rsid w:val="008B290A"/>
    <w:rsid w:val="008B40CD"/>
    <w:rsid w:val="008B5699"/>
    <w:rsid w:val="008B5AB5"/>
    <w:rsid w:val="008B6324"/>
    <w:rsid w:val="008B7BB4"/>
    <w:rsid w:val="008C0898"/>
    <w:rsid w:val="008C0A29"/>
    <w:rsid w:val="008C16B3"/>
    <w:rsid w:val="008C20E6"/>
    <w:rsid w:val="008C2C39"/>
    <w:rsid w:val="008C3A55"/>
    <w:rsid w:val="008C6589"/>
    <w:rsid w:val="008C7B02"/>
    <w:rsid w:val="008D0004"/>
    <w:rsid w:val="008D0300"/>
    <w:rsid w:val="008D28FF"/>
    <w:rsid w:val="008D368F"/>
    <w:rsid w:val="008D5DAE"/>
    <w:rsid w:val="008D6633"/>
    <w:rsid w:val="008D683B"/>
    <w:rsid w:val="008D77B7"/>
    <w:rsid w:val="008D7E5D"/>
    <w:rsid w:val="008E06EB"/>
    <w:rsid w:val="008E0F45"/>
    <w:rsid w:val="008E1EBD"/>
    <w:rsid w:val="008E25D4"/>
    <w:rsid w:val="008E41A7"/>
    <w:rsid w:val="008E4C80"/>
    <w:rsid w:val="008E675B"/>
    <w:rsid w:val="008F00AA"/>
    <w:rsid w:val="008F45B1"/>
    <w:rsid w:val="008F50B4"/>
    <w:rsid w:val="008F5943"/>
    <w:rsid w:val="008F6223"/>
    <w:rsid w:val="008F7DB5"/>
    <w:rsid w:val="00900283"/>
    <w:rsid w:val="009016BB"/>
    <w:rsid w:val="00903187"/>
    <w:rsid w:val="00905BA0"/>
    <w:rsid w:val="009060F6"/>
    <w:rsid w:val="0091471E"/>
    <w:rsid w:val="00916F7C"/>
    <w:rsid w:val="00917FD0"/>
    <w:rsid w:val="009216D7"/>
    <w:rsid w:val="0092242E"/>
    <w:rsid w:val="009230C6"/>
    <w:rsid w:val="009252BA"/>
    <w:rsid w:val="009256F9"/>
    <w:rsid w:val="009307F7"/>
    <w:rsid w:val="00932026"/>
    <w:rsid w:val="00932F95"/>
    <w:rsid w:val="0093396C"/>
    <w:rsid w:val="009349F7"/>
    <w:rsid w:val="00935490"/>
    <w:rsid w:val="009354BB"/>
    <w:rsid w:val="00945B9F"/>
    <w:rsid w:val="009476E9"/>
    <w:rsid w:val="00950977"/>
    <w:rsid w:val="009515B7"/>
    <w:rsid w:val="00953865"/>
    <w:rsid w:val="009546B3"/>
    <w:rsid w:val="00955819"/>
    <w:rsid w:val="00955DB9"/>
    <w:rsid w:val="00956565"/>
    <w:rsid w:val="00961272"/>
    <w:rsid w:val="00961547"/>
    <w:rsid w:val="00961748"/>
    <w:rsid w:val="00963CDA"/>
    <w:rsid w:val="0096759A"/>
    <w:rsid w:val="00971BCF"/>
    <w:rsid w:val="00973238"/>
    <w:rsid w:val="0097752B"/>
    <w:rsid w:val="009805A9"/>
    <w:rsid w:val="00980B49"/>
    <w:rsid w:val="00981E31"/>
    <w:rsid w:val="009847DA"/>
    <w:rsid w:val="00985721"/>
    <w:rsid w:val="00990451"/>
    <w:rsid w:val="00994E8D"/>
    <w:rsid w:val="00995949"/>
    <w:rsid w:val="00995B58"/>
    <w:rsid w:val="009969FC"/>
    <w:rsid w:val="009A425F"/>
    <w:rsid w:val="009A585C"/>
    <w:rsid w:val="009A5925"/>
    <w:rsid w:val="009A67EA"/>
    <w:rsid w:val="009B2C37"/>
    <w:rsid w:val="009B390A"/>
    <w:rsid w:val="009B3FB8"/>
    <w:rsid w:val="009B6195"/>
    <w:rsid w:val="009B6A92"/>
    <w:rsid w:val="009C3BE3"/>
    <w:rsid w:val="009C4204"/>
    <w:rsid w:val="009C6299"/>
    <w:rsid w:val="009C7A01"/>
    <w:rsid w:val="009C7DAA"/>
    <w:rsid w:val="009D1516"/>
    <w:rsid w:val="009D37F1"/>
    <w:rsid w:val="009D5389"/>
    <w:rsid w:val="009E4983"/>
    <w:rsid w:val="009E533E"/>
    <w:rsid w:val="009F1F1B"/>
    <w:rsid w:val="009F3042"/>
    <w:rsid w:val="009F31DB"/>
    <w:rsid w:val="009F3EC4"/>
    <w:rsid w:val="009F78D3"/>
    <w:rsid w:val="00A0256F"/>
    <w:rsid w:val="00A029A1"/>
    <w:rsid w:val="00A04A20"/>
    <w:rsid w:val="00A06200"/>
    <w:rsid w:val="00A06655"/>
    <w:rsid w:val="00A10150"/>
    <w:rsid w:val="00A10B00"/>
    <w:rsid w:val="00A10FD7"/>
    <w:rsid w:val="00A1109C"/>
    <w:rsid w:val="00A11F9B"/>
    <w:rsid w:val="00A1381E"/>
    <w:rsid w:val="00A159B4"/>
    <w:rsid w:val="00A17519"/>
    <w:rsid w:val="00A17B57"/>
    <w:rsid w:val="00A2068D"/>
    <w:rsid w:val="00A20FD1"/>
    <w:rsid w:val="00A225F9"/>
    <w:rsid w:val="00A22AEA"/>
    <w:rsid w:val="00A23B74"/>
    <w:rsid w:val="00A23FE8"/>
    <w:rsid w:val="00A25F75"/>
    <w:rsid w:val="00A2775C"/>
    <w:rsid w:val="00A3060C"/>
    <w:rsid w:val="00A37859"/>
    <w:rsid w:val="00A379D2"/>
    <w:rsid w:val="00A37CC0"/>
    <w:rsid w:val="00A40214"/>
    <w:rsid w:val="00A428E7"/>
    <w:rsid w:val="00A444CF"/>
    <w:rsid w:val="00A50965"/>
    <w:rsid w:val="00A523AC"/>
    <w:rsid w:val="00A53ABE"/>
    <w:rsid w:val="00A53BEA"/>
    <w:rsid w:val="00A57117"/>
    <w:rsid w:val="00A5775D"/>
    <w:rsid w:val="00A57DD2"/>
    <w:rsid w:val="00A63E5E"/>
    <w:rsid w:val="00A64637"/>
    <w:rsid w:val="00A6585B"/>
    <w:rsid w:val="00A65BF5"/>
    <w:rsid w:val="00A65F73"/>
    <w:rsid w:val="00A67A5A"/>
    <w:rsid w:val="00A75582"/>
    <w:rsid w:val="00A76178"/>
    <w:rsid w:val="00A7617A"/>
    <w:rsid w:val="00A76537"/>
    <w:rsid w:val="00A77FC5"/>
    <w:rsid w:val="00A819AA"/>
    <w:rsid w:val="00A81C8A"/>
    <w:rsid w:val="00A846DF"/>
    <w:rsid w:val="00A84F3B"/>
    <w:rsid w:val="00A90918"/>
    <w:rsid w:val="00A94307"/>
    <w:rsid w:val="00A95AC1"/>
    <w:rsid w:val="00A95FA1"/>
    <w:rsid w:val="00A9788E"/>
    <w:rsid w:val="00A97FAB"/>
    <w:rsid w:val="00AA2F20"/>
    <w:rsid w:val="00AA515B"/>
    <w:rsid w:val="00AA52AD"/>
    <w:rsid w:val="00AA5446"/>
    <w:rsid w:val="00AA5879"/>
    <w:rsid w:val="00AA7308"/>
    <w:rsid w:val="00AA7763"/>
    <w:rsid w:val="00AA7F19"/>
    <w:rsid w:val="00AB064D"/>
    <w:rsid w:val="00AB2C3F"/>
    <w:rsid w:val="00AB33BE"/>
    <w:rsid w:val="00AB49BE"/>
    <w:rsid w:val="00AB5FF3"/>
    <w:rsid w:val="00AB6A66"/>
    <w:rsid w:val="00AC0202"/>
    <w:rsid w:val="00AC0777"/>
    <w:rsid w:val="00AC48BC"/>
    <w:rsid w:val="00AC51E7"/>
    <w:rsid w:val="00AC5665"/>
    <w:rsid w:val="00AC6A27"/>
    <w:rsid w:val="00AC723D"/>
    <w:rsid w:val="00AC7E4A"/>
    <w:rsid w:val="00AD151F"/>
    <w:rsid w:val="00AD1702"/>
    <w:rsid w:val="00AD3692"/>
    <w:rsid w:val="00AD4D18"/>
    <w:rsid w:val="00AD725C"/>
    <w:rsid w:val="00AE0330"/>
    <w:rsid w:val="00AE110C"/>
    <w:rsid w:val="00AE2A0E"/>
    <w:rsid w:val="00AE7192"/>
    <w:rsid w:val="00AE7BB8"/>
    <w:rsid w:val="00AF0418"/>
    <w:rsid w:val="00AF1699"/>
    <w:rsid w:val="00AF1DC1"/>
    <w:rsid w:val="00AF27D4"/>
    <w:rsid w:val="00AF2E89"/>
    <w:rsid w:val="00AF413D"/>
    <w:rsid w:val="00AF7C8E"/>
    <w:rsid w:val="00B0098F"/>
    <w:rsid w:val="00B04912"/>
    <w:rsid w:val="00B04C63"/>
    <w:rsid w:val="00B05B8B"/>
    <w:rsid w:val="00B05C2F"/>
    <w:rsid w:val="00B05CE4"/>
    <w:rsid w:val="00B065B9"/>
    <w:rsid w:val="00B06CA4"/>
    <w:rsid w:val="00B06E78"/>
    <w:rsid w:val="00B0792E"/>
    <w:rsid w:val="00B101DE"/>
    <w:rsid w:val="00B11FFE"/>
    <w:rsid w:val="00B1489A"/>
    <w:rsid w:val="00B14D9B"/>
    <w:rsid w:val="00B15F4D"/>
    <w:rsid w:val="00B20D91"/>
    <w:rsid w:val="00B21AED"/>
    <w:rsid w:val="00B22E40"/>
    <w:rsid w:val="00B245B4"/>
    <w:rsid w:val="00B25A0B"/>
    <w:rsid w:val="00B25AD5"/>
    <w:rsid w:val="00B25E92"/>
    <w:rsid w:val="00B26630"/>
    <w:rsid w:val="00B27D55"/>
    <w:rsid w:val="00B372C3"/>
    <w:rsid w:val="00B37BD4"/>
    <w:rsid w:val="00B427F6"/>
    <w:rsid w:val="00B436B9"/>
    <w:rsid w:val="00B44D7D"/>
    <w:rsid w:val="00B451FB"/>
    <w:rsid w:val="00B457B3"/>
    <w:rsid w:val="00B47697"/>
    <w:rsid w:val="00B479B0"/>
    <w:rsid w:val="00B517D1"/>
    <w:rsid w:val="00B51BA8"/>
    <w:rsid w:val="00B51E47"/>
    <w:rsid w:val="00B54208"/>
    <w:rsid w:val="00B546C5"/>
    <w:rsid w:val="00B57C49"/>
    <w:rsid w:val="00B6026A"/>
    <w:rsid w:val="00B6048C"/>
    <w:rsid w:val="00B633EF"/>
    <w:rsid w:val="00B6353F"/>
    <w:rsid w:val="00B63C56"/>
    <w:rsid w:val="00B64BB6"/>
    <w:rsid w:val="00B65A75"/>
    <w:rsid w:val="00B66960"/>
    <w:rsid w:val="00B67C58"/>
    <w:rsid w:val="00B70809"/>
    <w:rsid w:val="00B71FD8"/>
    <w:rsid w:val="00B7265C"/>
    <w:rsid w:val="00B72F8E"/>
    <w:rsid w:val="00B7506F"/>
    <w:rsid w:val="00B7572B"/>
    <w:rsid w:val="00B759C3"/>
    <w:rsid w:val="00B768ED"/>
    <w:rsid w:val="00B774D7"/>
    <w:rsid w:val="00B77C9E"/>
    <w:rsid w:val="00B77CA3"/>
    <w:rsid w:val="00B8139C"/>
    <w:rsid w:val="00B8170B"/>
    <w:rsid w:val="00B8187D"/>
    <w:rsid w:val="00B819C0"/>
    <w:rsid w:val="00B82011"/>
    <w:rsid w:val="00B82348"/>
    <w:rsid w:val="00B8351C"/>
    <w:rsid w:val="00B84754"/>
    <w:rsid w:val="00B878C8"/>
    <w:rsid w:val="00B941A1"/>
    <w:rsid w:val="00B95B35"/>
    <w:rsid w:val="00BA3D60"/>
    <w:rsid w:val="00BA3DF3"/>
    <w:rsid w:val="00BA59C0"/>
    <w:rsid w:val="00BA5CB1"/>
    <w:rsid w:val="00BB0364"/>
    <w:rsid w:val="00BB0D72"/>
    <w:rsid w:val="00BB3172"/>
    <w:rsid w:val="00BB5A7A"/>
    <w:rsid w:val="00BB5D1B"/>
    <w:rsid w:val="00BC0AB4"/>
    <w:rsid w:val="00BC0D8A"/>
    <w:rsid w:val="00BC46E7"/>
    <w:rsid w:val="00BC5B7A"/>
    <w:rsid w:val="00BC716D"/>
    <w:rsid w:val="00BD1B22"/>
    <w:rsid w:val="00BD3286"/>
    <w:rsid w:val="00BD4633"/>
    <w:rsid w:val="00BD4FCB"/>
    <w:rsid w:val="00BD50C6"/>
    <w:rsid w:val="00BD5E23"/>
    <w:rsid w:val="00BD66F9"/>
    <w:rsid w:val="00BD7E89"/>
    <w:rsid w:val="00BE07F1"/>
    <w:rsid w:val="00BE38ED"/>
    <w:rsid w:val="00BE4B90"/>
    <w:rsid w:val="00BE6A51"/>
    <w:rsid w:val="00BE7340"/>
    <w:rsid w:val="00BE7CE5"/>
    <w:rsid w:val="00BF17A4"/>
    <w:rsid w:val="00BF32C3"/>
    <w:rsid w:val="00BF3AC7"/>
    <w:rsid w:val="00BF4C4B"/>
    <w:rsid w:val="00BF55AD"/>
    <w:rsid w:val="00BF6459"/>
    <w:rsid w:val="00BF6FCC"/>
    <w:rsid w:val="00C02F81"/>
    <w:rsid w:val="00C04FB3"/>
    <w:rsid w:val="00C05436"/>
    <w:rsid w:val="00C05639"/>
    <w:rsid w:val="00C060D3"/>
    <w:rsid w:val="00C1183A"/>
    <w:rsid w:val="00C12187"/>
    <w:rsid w:val="00C124A6"/>
    <w:rsid w:val="00C1666D"/>
    <w:rsid w:val="00C1754E"/>
    <w:rsid w:val="00C2137C"/>
    <w:rsid w:val="00C256A8"/>
    <w:rsid w:val="00C2580B"/>
    <w:rsid w:val="00C2634A"/>
    <w:rsid w:val="00C2791A"/>
    <w:rsid w:val="00C31015"/>
    <w:rsid w:val="00C31BD2"/>
    <w:rsid w:val="00C322A1"/>
    <w:rsid w:val="00C33375"/>
    <w:rsid w:val="00C33386"/>
    <w:rsid w:val="00C33DCD"/>
    <w:rsid w:val="00C3465E"/>
    <w:rsid w:val="00C358E6"/>
    <w:rsid w:val="00C36051"/>
    <w:rsid w:val="00C364E1"/>
    <w:rsid w:val="00C36503"/>
    <w:rsid w:val="00C4606E"/>
    <w:rsid w:val="00C463D7"/>
    <w:rsid w:val="00C47C27"/>
    <w:rsid w:val="00C5029D"/>
    <w:rsid w:val="00C50BD9"/>
    <w:rsid w:val="00C51AC9"/>
    <w:rsid w:val="00C522EC"/>
    <w:rsid w:val="00C5263B"/>
    <w:rsid w:val="00C556A0"/>
    <w:rsid w:val="00C55E3A"/>
    <w:rsid w:val="00C56200"/>
    <w:rsid w:val="00C57B95"/>
    <w:rsid w:val="00C60039"/>
    <w:rsid w:val="00C60F47"/>
    <w:rsid w:val="00C61FA3"/>
    <w:rsid w:val="00C63B89"/>
    <w:rsid w:val="00C64B1C"/>
    <w:rsid w:val="00C71AC7"/>
    <w:rsid w:val="00C761E3"/>
    <w:rsid w:val="00C80D5E"/>
    <w:rsid w:val="00C80EF9"/>
    <w:rsid w:val="00C87734"/>
    <w:rsid w:val="00C91C47"/>
    <w:rsid w:val="00C9252E"/>
    <w:rsid w:val="00C93988"/>
    <w:rsid w:val="00C93F14"/>
    <w:rsid w:val="00C9420C"/>
    <w:rsid w:val="00C9631B"/>
    <w:rsid w:val="00C9699C"/>
    <w:rsid w:val="00C96E34"/>
    <w:rsid w:val="00CA00AF"/>
    <w:rsid w:val="00CA3CE4"/>
    <w:rsid w:val="00CB0697"/>
    <w:rsid w:val="00CB19BA"/>
    <w:rsid w:val="00CB2DC1"/>
    <w:rsid w:val="00CB47E5"/>
    <w:rsid w:val="00CB5988"/>
    <w:rsid w:val="00CB619A"/>
    <w:rsid w:val="00CB65CD"/>
    <w:rsid w:val="00CB760A"/>
    <w:rsid w:val="00CB7F7F"/>
    <w:rsid w:val="00CC0911"/>
    <w:rsid w:val="00CC1695"/>
    <w:rsid w:val="00CC4CC4"/>
    <w:rsid w:val="00CC5B3C"/>
    <w:rsid w:val="00CD02BC"/>
    <w:rsid w:val="00CD0CAB"/>
    <w:rsid w:val="00CD280C"/>
    <w:rsid w:val="00CD381A"/>
    <w:rsid w:val="00CD3EED"/>
    <w:rsid w:val="00CD45FE"/>
    <w:rsid w:val="00CD5F0A"/>
    <w:rsid w:val="00CE0843"/>
    <w:rsid w:val="00CE1F0C"/>
    <w:rsid w:val="00CE4179"/>
    <w:rsid w:val="00CE73BC"/>
    <w:rsid w:val="00CE781A"/>
    <w:rsid w:val="00CF0A19"/>
    <w:rsid w:val="00CF281B"/>
    <w:rsid w:val="00CF5C4D"/>
    <w:rsid w:val="00CF5F4B"/>
    <w:rsid w:val="00CF60F7"/>
    <w:rsid w:val="00CF6881"/>
    <w:rsid w:val="00D0044C"/>
    <w:rsid w:val="00D00683"/>
    <w:rsid w:val="00D01823"/>
    <w:rsid w:val="00D0356B"/>
    <w:rsid w:val="00D04530"/>
    <w:rsid w:val="00D06FCB"/>
    <w:rsid w:val="00D11A0C"/>
    <w:rsid w:val="00D1224A"/>
    <w:rsid w:val="00D179C1"/>
    <w:rsid w:val="00D17EBE"/>
    <w:rsid w:val="00D214AC"/>
    <w:rsid w:val="00D221AE"/>
    <w:rsid w:val="00D24F20"/>
    <w:rsid w:val="00D25BDD"/>
    <w:rsid w:val="00D26E21"/>
    <w:rsid w:val="00D26FDB"/>
    <w:rsid w:val="00D31E5B"/>
    <w:rsid w:val="00D3506B"/>
    <w:rsid w:val="00D3652D"/>
    <w:rsid w:val="00D40349"/>
    <w:rsid w:val="00D40A7B"/>
    <w:rsid w:val="00D40B59"/>
    <w:rsid w:val="00D418B6"/>
    <w:rsid w:val="00D42185"/>
    <w:rsid w:val="00D42DD6"/>
    <w:rsid w:val="00D431C6"/>
    <w:rsid w:val="00D43ECD"/>
    <w:rsid w:val="00D44001"/>
    <w:rsid w:val="00D44593"/>
    <w:rsid w:val="00D44BC4"/>
    <w:rsid w:val="00D462C8"/>
    <w:rsid w:val="00D47F49"/>
    <w:rsid w:val="00D51F59"/>
    <w:rsid w:val="00D558F7"/>
    <w:rsid w:val="00D62BC7"/>
    <w:rsid w:val="00D62EA6"/>
    <w:rsid w:val="00D63A32"/>
    <w:rsid w:val="00D67A52"/>
    <w:rsid w:val="00D70812"/>
    <w:rsid w:val="00D7081A"/>
    <w:rsid w:val="00D738DF"/>
    <w:rsid w:val="00D75116"/>
    <w:rsid w:val="00D77E61"/>
    <w:rsid w:val="00D8175A"/>
    <w:rsid w:val="00D8216B"/>
    <w:rsid w:val="00D825D3"/>
    <w:rsid w:val="00D82978"/>
    <w:rsid w:val="00D83374"/>
    <w:rsid w:val="00D83D34"/>
    <w:rsid w:val="00D86F00"/>
    <w:rsid w:val="00D872B9"/>
    <w:rsid w:val="00D912CC"/>
    <w:rsid w:val="00D92588"/>
    <w:rsid w:val="00D97C3A"/>
    <w:rsid w:val="00DA27A3"/>
    <w:rsid w:val="00DA2EF5"/>
    <w:rsid w:val="00DA47AF"/>
    <w:rsid w:val="00DB2660"/>
    <w:rsid w:val="00DB32C3"/>
    <w:rsid w:val="00DB349C"/>
    <w:rsid w:val="00DB3D6B"/>
    <w:rsid w:val="00DB437E"/>
    <w:rsid w:val="00DB5B7E"/>
    <w:rsid w:val="00DB5FC1"/>
    <w:rsid w:val="00DB6A5C"/>
    <w:rsid w:val="00DB7069"/>
    <w:rsid w:val="00DB755D"/>
    <w:rsid w:val="00DB76A7"/>
    <w:rsid w:val="00DB7FF8"/>
    <w:rsid w:val="00DC04F2"/>
    <w:rsid w:val="00DC2904"/>
    <w:rsid w:val="00DC350F"/>
    <w:rsid w:val="00DC6A58"/>
    <w:rsid w:val="00DC789D"/>
    <w:rsid w:val="00DD021E"/>
    <w:rsid w:val="00DD1851"/>
    <w:rsid w:val="00DD1FC7"/>
    <w:rsid w:val="00DD416F"/>
    <w:rsid w:val="00DE29C9"/>
    <w:rsid w:val="00DE6FC6"/>
    <w:rsid w:val="00DF06BE"/>
    <w:rsid w:val="00DF5B00"/>
    <w:rsid w:val="00DF6D99"/>
    <w:rsid w:val="00E0209B"/>
    <w:rsid w:val="00E03A75"/>
    <w:rsid w:val="00E04EBA"/>
    <w:rsid w:val="00E102EC"/>
    <w:rsid w:val="00E10505"/>
    <w:rsid w:val="00E1256E"/>
    <w:rsid w:val="00E12BBA"/>
    <w:rsid w:val="00E161C2"/>
    <w:rsid w:val="00E20713"/>
    <w:rsid w:val="00E20828"/>
    <w:rsid w:val="00E211A4"/>
    <w:rsid w:val="00E21DCA"/>
    <w:rsid w:val="00E23618"/>
    <w:rsid w:val="00E2551F"/>
    <w:rsid w:val="00E26F56"/>
    <w:rsid w:val="00E27E62"/>
    <w:rsid w:val="00E32289"/>
    <w:rsid w:val="00E37FD9"/>
    <w:rsid w:val="00E41914"/>
    <w:rsid w:val="00E436D0"/>
    <w:rsid w:val="00E43E45"/>
    <w:rsid w:val="00E46529"/>
    <w:rsid w:val="00E473FE"/>
    <w:rsid w:val="00E479A3"/>
    <w:rsid w:val="00E50A9F"/>
    <w:rsid w:val="00E5131A"/>
    <w:rsid w:val="00E51CA9"/>
    <w:rsid w:val="00E61738"/>
    <w:rsid w:val="00E61ABC"/>
    <w:rsid w:val="00E6236A"/>
    <w:rsid w:val="00E63D14"/>
    <w:rsid w:val="00E64BC0"/>
    <w:rsid w:val="00E65C14"/>
    <w:rsid w:val="00E67E08"/>
    <w:rsid w:val="00E67F3C"/>
    <w:rsid w:val="00E70534"/>
    <w:rsid w:val="00E709C7"/>
    <w:rsid w:val="00E7102C"/>
    <w:rsid w:val="00E7250C"/>
    <w:rsid w:val="00E812AB"/>
    <w:rsid w:val="00E814FD"/>
    <w:rsid w:val="00E82182"/>
    <w:rsid w:val="00E831B1"/>
    <w:rsid w:val="00E83A65"/>
    <w:rsid w:val="00E83E81"/>
    <w:rsid w:val="00E84323"/>
    <w:rsid w:val="00E8445F"/>
    <w:rsid w:val="00E860A9"/>
    <w:rsid w:val="00E86FFC"/>
    <w:rsid w:val="00E919B0"/>
    <w:rsid w:val="00E92639"/>
    <w:rsid w:val="00E92C45"/>
    <w:rsid w:val="00E93A04"/>
    <w:rsid w:val="00E95A12"/>
    <w:rsid w:val="00E95D69"/>
    <w:rsid w:val="00E96AE0"/>
    <w:rsid w:val="00E976D6"/>
    <w:rsid w:val="00E97CAF"/>
    <w:rsid w:val="00EA1602"/>
    <w:rsid w:val="00EA20AF"/>
    <w:rsid w:val="00EA3F2E"/>
    <w:rsid w:val="00EA4A18"/>
    <w:rsid w:val="00EA52E2"/>
    <w:rsid w:val="00EA54D2"/>
    <w:rsid w:val="00EA5547"/>
    <w:rsid w:val="00EA6939"/>
    <w:rsid w:val="00EB10C1"/>
    <w:rsid w:val="00EB1B92"/>
    <w:rsid w:val="00EB1E68"/>
    <w:rsid w:val="00EB350B"/>
    <w:rsid w:val="00EB390A"/>
    <w:rsid w:val="00EB390E"/>
    <w:rsid w:val="00EB3918"/>
    <w:rsid w:val="00EB56FD"/>
    <w:rsid w:val="00EC30F8"/>
    <w:rsid w:val="00EC3B0A"/>
    <w:rsid w:val="00ED015F"/>
    <w:rsid w:val="00ED04A5"/>
    <w:rsid w:val="00ED2568"/>
    <w:rsid w:val="00ED2F41"/>
    <w:rsid w:val="00ED5176"/>
    <w:rsid w:val="00EE2203"/>
    <w:rsid w:val="00EE415E"/>
    <w:rsid w:val="00EE6278"/>
    <w:rsid w:val="00EF00B9"/>
    <w:rsid w:val="00EF290F"/>
    <w:rsid w:val="00EF42A1"/>
    <w:rsid w:val="00EF77A2"/>
    <w:rsid w:val="00EF7A85"/>
    <w:rsid w:val="00F00F66"/>
    <w:rsid w:val="00F01A50"/>
    <w:rsid w:val="00F01DEE"/>
    <w:rsid w:val="00F07B3B"/>
    <w:rsid w:val="00F112A6"/>
    <w:rsid w:val="00F11A08"/>
    <w:rsid w:val="00F11A95"/>
    <w:rsid w:val="00F12AC5"/>
    <w:rsid w:val="00F12AFC"/>
    <w:rsid w:val="00F14DC1"/>
    <w:rsid w:val="00F156A2"/>
    <w:rsid w:val="00F17F4B"/>
    <w:rsid w:val="00F227BF"/>
    <w:rsid w:val="00F22DDD"/>
    <w:rsid w:val="00F24B2B"/>
    <w:rsid w:val="00F3014F"/>
    <w:rsid w:val="00F31ED8"/>
    <w:rsid w:val="00F32A68"/>
    <w:rsid w:val="00F3407C"/>
    <w:rsid w:val="00F4320F"/>
    <w:rsid w:val="00F43412"/>
    <w:rsid w:val="00F4343A"/>
    <w:rsid w:val="00F4602F"/>
    <w:rsid w:val="00F4629E"/>
    <w:rsid w:val="00F465D1"/>
    <w:rsid w:val="00F46D0B"/>
    <w:rsid w:val="00F47C76"/>
    <w:rsid w:val="00F52736"/>
    <w:rsid w:val="00F5598F"/>
    <w:rsid w:val="00F55E7B"/>
    <w:rsid w:val="00F603BA"/>
    <w:rsid w:val="00F60EBE"/>
    <w:rsid w:val="00F614A8"/>
    <w:rsid w:val="00F61709"/>
    <w:rsid w:val="00F62563"/>
    <w:rsid w:val="00F664D9"/>
    <w:rsid w:val="00F67370"/>
    <w:rsid w:val="00F74E7B"/>
    <w:rsid w:val="00F758BF"/>
    <w:rsid w:val="00F76B57"/>
    <w:rsid w:val="00F805D3"/>
    <w:rsid w:val="00F80D56"/>
    <w:rsid w:val="00F86698"/>
    <w:rsid w:val="00F8750B"/>
    <w:rsid w:val="00F931ED"/>
    <w:rsid w:val="00F96380"/>
    <w:rsid w:val="00F97469"/>
    <w:rsid w:val="00F97764"/>
    <w:rsid w:val="00FA103E"/>
    <w:rsid w:val="00FA17C5"/>
    <w:rsid w:val="00FA1A23"/>
    <w:rsid w:val="00FA2D1E"/>
    <w:rsid w:val="00FA47AD"/>
    <w:rsid w:val="00FA47F2"/>
    <w:rsid w:val="00FA58A2"/>
    <w:rsid w:val="00FA79D0"/>
    <w:rsid w:val="00FB49E6"/>
    <w:rsid w:val="00FB557C"/>
    <w:rsid w:val="00FB6908"/>
    <w:rsid w:val="00FB6D44"/>
    <w:rsid w:val="00FC3557"/>
    <w:rsid w:val="00FC507D"/>
    <w:rsid w:val="00FC604F"/>
    <w:rsid w:val="00FC674C"/>
    <w:rsid w:val="00FC6EC8"/>
    <w:rsid w:val="00FD1A09"/>
    <w:rsid w:val="00FD1D51"/>
    <w:rsid w:val="00FD3036"/>
    <w:rsid w:val="00FD6616"/>
    <w:rsid w:val="00FD71CF"/>
    <w:rsid w:val="00FD7F02"/>
    <w:rsid w:val="00FE0B5C"/>
    <w:rsid w:val="00FE0EAF"/>
    <w:rsid w:val="00FE1482"/>
    <w:rsid w:val="00FE164D"/>
    <w:rsid w:val="00FE17F8"/>
    <w:rsid w:val="00FE2206"/>
    <w:rsid w:val="00FE270B"/>
    <w:rsid w:val="00FE4A07"/>
    <w:rsid w:val="00FE6568"/>
    <w:rsid w:val="00FF0094"/>
    <w:rsid w:val="00FF1372"/>
    <w:rsid w:val="00FF2451"/>
    <w:rsid w:val="00FF2A97"/>
    <w:rsid w:val="00FF2AF5"/>
    <w:rsid w:val="00FF461B"/>
    <w:rsid w:val="00FF66F5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AABF"/>
  <w15:chartTrackingRefBased/>
  <w15:docId w15:val="{D6F1AF86-1A02-4F2E-8A4C-D10B3D3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00"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2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center"/>
    </w:pPr>
    <w:rPr>
      <w:color w:val="000000"/>
      <w:sz w:val="24"/>
    </w:rPr>
  </w:style>
  <w:style w:type="paragraph" w:styleId="Tekstpodstawowy2">
    <w:name w:val="Body Text 2"/>
    <w:basedOn w:val="Normalny"/>
    <w:pPr>
      <w:jc w:val="both"/>
    </w:pPr>
    <w:rPr>
      <w:bCs/>
      <w:color w:val="000000"/>
      <w:sz w:val="24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bCs/>
      <w:color w:val="00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bCs/>
      <w:color w:val="000000"/>
      <w:sz w:val="24"/>
    </w:rPr>
  </w:style>
  <w:style w:type="paragraph" w:styleId="Tekstprzypisukocowego">
    <w:name w:val="endnote text"/>
    <w:basedOn w:val="Normalny"/>
    <w:semiHidden/>
    <w:rsid w:val="00104A95"/>
  </w:style>
  <w:style w:type="character" w:styleId="Odwoanieprzypisukocowego">
    <w:name w:val="endnote reference"/>
    <w:semiHidden/>
    <w:rsid w:val="00104A95"/>
    <w:rPr>
      <w:vertAlign w:val="superscript"/>
    </w:rPr>
  </w:style>
  <w:style w:type="paragraph" w:styleId="Tekstprzypisudolnego">
    <w:name w:val="footnote text"/>
    <w:basedOn w:val="Normalny"/>
    <w:semiHidden/>
    <w:rsid w:val="003C21EB"/>
  </w:style>
  <w:style w:type="character" w:styleId="Odwoanieprzypisudolnego">
    <w:name w:val="footnote reference"/>
    <w:semiHidden/>
    <w:rsid w:val="003C21EB"/>
    <w:rPr>
      <w:vertAlign w:val="superscript"/>
    </w:rPr>
  </w:style>
  <w:style w:type="paragraph" w:styleId="Akapitzlist">
    <w:name w:val="List Paragraph"/>
    <w:basedOn w:val="Normalny"/>
    <w:qFormat/>
    <w:rsid w:val="0078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4320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4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Nr  85/ST/ 2004</vt:lpstr>
    </vt:vector>
  </TitlesOfParts>
  <Company>PUP Lancut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Nr  85/ST/ 2004</dc:title>
  <dc:subject/>
  <dc:creator>Rybak Anna</dc:creator>
  <cp:keywords/>
  <cp:lastModifiedBy>Przemysław Lichota</cp:lastModifiedBy>
  <cp:revision>4</cp:revision>
  <cp:lastPrinted>2019-01-22T10:08:00Z</cp:lastPrinted>
  <dcterms:created xsi:type="dcterms:W3CDTF">2019-01-22T10:56:00Z</dcterms:created>
  <dcterms:modified xsi:type="dcterms:W3CDTF">2019-09-09T08:10:00Z</dcterms:modified>
</cp:coreProperties>
</file>